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7FA9DDDA" w:rsidR="5651FB2B" w:rsidRPr="002233AA" w:rsidRDefault="5651FB2B" w:rsidP="5651FB2B">
      <w:pPr>
        <w:widowControl w:val="0"/>
        <w:pBdr>
          <w:top w:val="nil"/>
          <w:left w:val="nil"/>
          <w:bottom w:val="nil"/>
          <w:right w:val="nil"/>
          <w:between w:val="nil"/>
        </w:pBdr>
        <w:tabs>
          <w:tab w:val="left" w:pos="567"/>
          <w:tab w:val="left" w:pos="851"/>
        </w:tabs>
        <w:jc w:val="center"/>
        <w:rPr>
          <w:color w:val="000000" w:themeColor="text1"/>
          <w:szCs w:val="24"/>
        </w:rPr>
      </w:pPr>
    </w:p>
    <w:p w14:paraId="213EEAE2" w14:textId="16AEED6E" w:rsidR="5651FB2B" w:rsidRPr="002233AA" w:rsidRDefault="5651FB2B" w:rsidP="00627A87">
      <w:pPr>
        <w:widowControl w:val="0"/>
        <w:pBdr>
          <w:top w:val="nil"/>
          <w:left w:val="nil"/>
          <w:bottom w:val="nil"/>
          <w:right w:val="nil"/>
          <w:between w:val="nil"/>
        </w:pBdr>
        <w:tabs>
          <w:tab w:val="left" w:pos="567"/>
          <w:tab w:val="left" w:pos="851"/>
        </w:tabs>
        <w:rPr>
          <w:b/>
          <w:bCs/>
          <w:caps/>
          <w:color w:val="000000" w:themeColor="text1"/>
        </w:rPr>
      </w:pPr>
    </w:p>
    <w:p w14:paraId="65109035" w14:textId="77777777" w:rsidR="00397627" w:rsidRPr="002233AA" w:rsidRDefault="00397627" w:rsidP="00397627">
      <w:pPr>
        <w:widowControl w:val="0"/>
        <w:pBdr>
          <w:top w:val="nil"/>
          <w:left w:val="nil"/>
          <w:bottom w:val="nil"/>
          <w:right w:val="nil"/>
          <w:between w:val="nil"/>
        </w:pBdr>
        <w:tabs>
          <w:tab w:val="left" w:pos="567"/>
          <w:tab w:val="left" w:pos="851"/>
        </w:tabs>
        <w:jc w:val="center"/>
        <w:rPr>
          <w:b/>
          <w:bCs/>
          <w:caps/>
          <w:color w:val="000000" w:themeColor="text1"/>
          <w:szCs w:val="24"/>
        </w:rPr>
      </w:pPr>
      <w:r w:rsidRPr="002233AA">
        <w:rPr>
          <w:b/>
          <w:bCs/>
          <w:caps/>
          <w:color w:val="000000" w:themeColor="text1"/>
          <w:szCs w:val="24"/>
        </w:rPr>
        <w:t>paslaugų pirkimo-pardavimo sutarties Specialiosios sąlygos</w:t>
      </w:r>
    </w:p>
    <w:p w14:paraId="47793B03" w14:textId="77777777" w:rsidR="00397627" w:rsidRPr="002233AA" w:rsidRDefault="00397627" w:rsidP="00397627">
      <w:pPr>
        <w:widowControl w:val="0"/>
        <w:pBdr>
          <w:top w:val="nil"/>
          <w:left w:val="nil"/>
          <w:bottom w:val="nil"/>
          <w:right w:val="nil"/>
          <w:between w:val="nil"/>
        </w:pBdr>
        <w:tabs>
          <w:tab w:val="left" w:pos="567"/>
          <w:tab w:val="left" w:pos="851"/>
        </w:tabs>
        <w:jc w:val="center"/>
        <w:rPr>
          <w:b/>
          <w:bCs/>
          <w:caps/>
          <w:color w:val="000000" w:themeColor="text1"/>
          <w:szCs w:val="24"/>
        </w:rPr>
      </w:pPr>
    </w:p>
    <w:p w14:paraId="4A7AF972" w14:textId="77777777" w:rsidR="00397627" w:rsidRPr="002233AA" w:rsidRDefault="00397627" w:rsidP="00397627">
      <w:pPr>
        <w:widowControl w:val="0"/>
        <w:pBdr>
          <w:top w:val="nil"/>
          <w:left w:val="nil"/>
          <w:bottom w:val="nil"/>
          <w:right w:val="nil"/>
          <w:between w:val="nil"/>
        </w:pBdr>
        <w:tabs>
          <w:tab w:val="left" w:pos="567"/>
          <w:tab w:val="left" w:pos="851"/>
        </w:tabs>
        <w:jc w:val="center"/>
        <w:rPr>
          <w:caps/>
          <w:color w:val="000000" w:themeColor="text1"/>
          <w:szCs w:val="24"/>
        </w:rPr>
      </w:pPr>
    </w:p>
    <w:p w14:paraId="6AC0787B" w14:textId="77777777" w:rsidR="00397627" w:rsidRPr="002233AA" w:rsidRDefault="00397627" w:rsidP="00397627">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233AA" w:rsidRPr="002233AA" w14:paraId="62518FB1" w14:textId="77777777" w:rsidTr="00A012E2">
        <w:tc>
          <w:tcPr>
            <w:tcW w:w="2448" w:type="dxa"/>
          </w:tcPr>
          <w:p w14:paraId="74DB005D" w14:textId="77777777" w:rsidR="00397627" w:rsidRPr="002233AA" w:rsidRDefault="00397627" w:rsidP="00A012E2">
            <w:pPr>
              <w:jc w:val="both"/>
              <w:rPr>
                <w:b/>
                <w:color w:val="000000" w:themeColor="text1"/>
                <w:kern w:val="2"/>
                <w:szCs w:val="24"/>
              </w:rPr>
            </w:pPr>
            <w:r w:rsidRPr="002233AA">
              <w:rPr>
                <w:b/>
                <w:color w:val="000000" w:themeColor="text1"/>
                <w:kern w:val="2"/>
                <w:szCs w:val="24"/>
              </w:rPr>
              <w:t>Sutarties pavadinimas</w:t>
            </w:r>
          </w:p>
        </w:tc>
        <w:tc>
          <w:tcPr>
            <w:tcW w:w="7110" w:type="dxa"/>
            <w:gridSpan w:val="3"/>
          </w:tcPr>
          <w:p w14:paraId="10A9EF64" w14:textId="77777777" w:rsidR="00397627" w:rsidRPr="002233AA" w:rsidRDefault="00397627" w:rsidP="00A012E2">
            <w:pPr>
              <w:jc w:val="both"/>
              <w:rPr>
                <w:color w:val="000000" w:themeColor="text1"/>
                <w:kern w:val="2"/>
                <w:szCs w:val="24"/>
              </w:rPr>
            </w:pPr>
          </w:p>
        </w:tc>
      </w:tr>
      <w:tr w:rsidR="00397627" w:rsidRPr="002233AA" w14:paraId="07E0B385" w14:textId="77777777" w:rsidTr="00A012E2">
        <w:tc>
          <w:tcPr>
            <w:tcW w:w="2448" w:type="dxa"/>
          </w:tcPr>
          <w:p w14:paraId="6E025443" w14:textId="77777777" w:rsidR="00397627" w:rsidRPr="002233AA" w:rsidRDefault="00397627" w:rsidP="00A012E2">
            <w:pPr>
              <w:jc w:val="both"/>
              <w:rPr>
                <w:b/>
                <w:color w:val="000000" w:themeColor="text1"/>
                <w:kern w:val="2"/>
                <w:szCs w:val="24"/>
              </w:rPr>
            </w:pPr>
            <w:r w:rsidRPr="002233AA">
              <w:rPr>
                <w:b/>
                <w:color w:val="000000" w:themeColor="text1"/>
                <w:kern w:val="2"/>
                <w:szCs w:val="24"/>
              </w:rPr>
              <w:t>Sutarties data</w:t>
            </w:r>
          </w:p>
        </w:tc>
        <w:tc>
          <w:tcPr>
            <w:tcW w:w="2177" w:type="dxa"/>
          </w:tcPr>
          <w:p w14:paraId="6A677BCF" w14:textId="77777777" w:rsidR="00397627" w:rsidRPr="002233AA" w:rsidRDefault="00397627" w:rsidP="00A012E2">
            <w:pPr>
              <w:jc w:val="both"/>
              <w:rPr>
                <w:color w:val="000000" w:themeColor="text1"/>
                <w:kern w:val="2"/>
                <w:szCs w:val="24"/>
              </w:rPr>
            </w:pPr>
          </w:p>
        </w:tc>
        <w:tc>
          <w:tcPr>
            <w:tcW w:w="2362" w:type="dxa"/>
          </w:tcPr>
          <w:p w14:paraId="1F059C94" w14:textId="77777777" w:rsidR="00397627" w:rsidRPr="002233AA" w:rsidRDefault="00397627" w:rsidP="00A012E2">
            <w:pPr>
              <w:jc w:val="both"/>
              <w:rPr>
                <w:b/>
                <w:color w:val="000000" w:themeColor="text1"/>
                <w:kern w:val="2"/>
                <w:szCs w:val="24"/>
              </w:rPr>
            </w:pPr>
            <w:r w:rsidRPr="002233AA">
              <w:rPr>
                <w:b/>
                <w:color w:val="000000" w:themeColor="text1"/>
                <w:kern w:val="2"/>
                <w:szCs w:val="24"/>
              </w:rPr>
              <w:t>Sutarties numeris</w:t>
            </w:r>
          </w:p>
        </w:tc>
        <w:tc>
          <w:tcPr>
            <w:tcW w:w="2571" w:type="dxa"/>
          </w:tcPr>
          <w:p w14:paraId="35548E37" w14:textId="77777777" w:rsidR="00397627" w:rsidRPr="002233AA" w:rsidRDefault="00397627" w:rsidP="00A012E2">
            <w:pPr>
              <w:jc w:val="both"/>
              <w:rPr>
                <w:color w:val="000000" w:themeColor="text1"/>
                <w:kern w:val="2"/>
                <w:szCs w:val="24"/>
              </w:rPr>
            </w:pPr>
          </w:p>
        </w:tc>
      </w:tr>
    </w:tbl>
    <w:p w14:paraId="52539922" w14:textId="77777777" w:rsidR="00397627" w:rsidRPr="002233AA" w:rsidRDefault="00397627" w:rsidP="00397627">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233AA" w:rsidRPr="002233AA" w14:paraId="1C1A801D" w14:textId="77777777" w:rsidTr="00A012E2">
        <w:tc>
          <w:tcPr>
            <w:tcW w:w="9558" w:type="dxa"/>
            <w:gridSpan w:val="3"/>
          </w:tcPr>
          <w:p w14:paraId="6C268072"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1. SUTARTIES ŠALYS</w:t>
            </w:r>
          </w:p>
        </w:tc>
      </w:tr>
      <w:tr w:rsidR="002233AA" w:rsidRPr="002233AA" w14:paraId="5EC88CD0" w14:textId="77777777" w:rsidTr="00A012E2">
        <w:tc>
          <w:tcPr>
            <w:tcW w:w="2808" w:type="dxa"/>
            <w:vMerge w:val="restart"/>
          </w:tcPr>
          <w:p w14:paraId="3FB1A530" w14:textId="77777777" w:rsidR="00996AD6" w:rsidRPr="002233AA" w:rsidRDefault="00996AD6" w:rsidP="00996AD6">
            <w:pPr>
              <w:jc w:val="center"/>
              <w:rPr>
                <w:b/>
                <w:color w:val="000000" w:themeColor="text1"/>
                <w:kern w:val="2"/>
                <w:szCs w:val="24"/>
              </w:rPr>
            </w:pPr>
          </w:p>
          <w:p w14:paraId="1D1AF550" w14:textId="77777777" w:rsidR="00996AD6" w:rsidRPr="002233AA" w:rsidRDefault="00996AD6" w:rsidP="00996AD6">
            <w:pPr>
              <w:jc w:val="center"/>
              <w:rPr>
                <w:b/>
                <w:color w:val="000000" w:themeColor="text1"/>
                <w:kern w:val="2"/>
                <w:szCs w:val="24"/>
              </w:rPr>
            </w:pPr>
          </w:p>
          <w:p w14:paraId="2E41AD7E" w14:textId="77777777" w:rsidR="00996AD6" w:rsidRPr="002233AA" w:rsidRDefault="00996AD6" w:rsidP="00996AD6">
            <w:pPr>
              <w:jc w:val="center"/>
              <w:rPr>
                <w:b/>
                <w:color w:val="000000" w:themeColor="text1"/>
                <w:kern w:val="2"/>
                <w:szCs w:val="24"/>
              </w:rPr>
            </w:pPr>
          </w:p>
          <w:p w14:paraId="28A993CA" w14:textId="77777777" w:rsidR="00996AD6" w:rsidRPr="002233AA" w:rsidRDefault="00996AD6" w:rsidP="00996AD6">
            <w:pPr>
              <w:rPr>
                <w:b/>
                <w:color w:val="000000" w:themeColor="text1"/>
                <w:kern w:val="2"/>
                <w:szCs w:val="24"/>
              </w:rPr>
            </w:pPr>
          </w:p>
          <w:p w14:paraId="0C977E22" w14:textId="77777777" w:rsidR="00996AD6" w:rsidRPr="002233AA" w:rsidRDefault="00996AD6" w:rsidP="00996AD6">
            <w:pPr>
              <w:rPr>
                <w:b/>
                <w:color w:val="000000" w:themeColor="text1"/>
                <w:kern w:val="2"/>
                <w:szCs w:val="24"/>
              </w:rPr>
            </w:pPr>
            <w:r w:rsidRPr="002233AA">
              <w:rPr>
                <w:b/>
                <w:color w:val="000000" w:themeColor="text1"/>
                <w:kern w:val="2"/>
                <w:szCs w:val="24"/>
              </w:rPr>
              <w:t>1.1. Pirkėjas</w:t>
            </w:r>
          </w:p>
        </w:tc>
        <w:tc>
          <w:tcPr>
            <w:tcW w:w="3240" w:type="dxa"/>
          </w:tcPr>
          <w:p w14:paraId="2ACE9859" w14:textId="77777777" w:rsidR="00996AD6" w:rsidRPr="002233AA" w:rsidRDefault="00996AD6" w:rsidP="00996AD6">
            <w:pPr>
              <w:rPr>
                <w:color w:val="000000" w:themeColor="text1"/>
                <w:kern w:val="2"/>
                <w:szCs w:val="24"/>
              </w:rPr>
            </w:pPr>
            <w:r w:rsidRPr="002233AA">
              <w:rPr>
                <w:color w:val="000000" w:themeColor="text1"/>
                <w:kern w:val="2"/>
                <w:szCs w:val="24"/>
              </w:rPr>
              <w:t>1.1.1. Pavadinimas</w:t>
            </w:r>
          </w:p>
        </w:tc>
        <w:tc>
          <w:tcPr>
            <w:tcW w:w="3510" w:type="dxa"/>
          </w:tcPr>
          <w:p w14:paraId="52B7586F" w14:textId="5EEE00D0" w:rsidR="00996AD6" w:rsidRPr="002233AA" w:rsidRDefault="002233AA" w:rsidP="00996AD6">
            <w:pPr>
              <w:jc w:val="center"/>
              <w:rPr>
                <w:color w:val="000000" w:themeColor="text1"/>
                <w:kern w:val="2"/>
                <w:szCs w:val="24"/>
              </w:rPr>
            </w:pPr>
            <w:sdt>
              <w:sdtPr>
                <w:rPr>
                  <w:b/>
                  <w:bCs/>
                  <w:color w:val="000000" w:themeColor="text1"/>
                  <w:szCs w:val="24"/>
                </w:rPr>
                <w:alias w:val="Tiekėjo pavadinimas"/>
                <w:tag w:val="Tiekėjo pavadinimas"/>
                <w:id w:val="1491606858"/>
                <w:placeholder>
                  <w:docPart w:val="F347718A05FE4BE890254F1AFAF38A07"/>
                </w:placeholder>
              </w:sdtPr>
              <w:sdtEndPr/>
              <w:sdtContent>
                <w:r w:rsidR="00996AD6" w:rsidRPr="002233AA">
                  <w:rPr>
                    <w:b/>
                    <w:bCs/>
                    <w:color w:val="000000" w:themeColor="text1"/>
                    <w:szCs w:val="24"/>
                  </w:rPr>
                  <w:t>UAB „EPSO-G“</w:t>
                </w:r>
              </w:sdtContent>
            </w:sdt>
          </w:p>
        </w:tc>
      </w:tr>
      <w:tr w:rsidR="002233AA" w:rsidRPr="002233AA" w14:paraId="37ACD376" w14:textId="77777777" w:rsidTr="00A012E2">
        <w:tc>
          <w:tcPr>
            <w:tcW w:w="2808" w:type="dxa"/>
            <w:vMerge/>
          </w:tcPr>
          <w:p w14:paraId="4ECEF662" w14:textId="77777777" w:rsidR="00996AD6" w:rsidRPr="002233AA" w:rsidRDefault="00996AD6" w:rsidP="00996AD6">
            <w:pPr>
              <w:rPr>
                <w:color w:val="000000" w:themeColor="text1"/>
                <w:kern w:val="2"/>
                <w:szCs w:val="24"/>
              </w:rPr>
            </w:pPr>
          </w:p>
        </w:tc>
        <w:tc>
          <w:tcPr>
            <w:tcW w:w="3240" w:type="dxa"/>
          </w:tcPr>
          <w:p w14:paraId="74CED9E0" w14:textId="77777777" w:rsidR="00996AD6" w:rsidRPr="002233AA" w:rsidRDefault="00996AD6" w:rsidP="00996AD6">
            <w:pPr>
              <w:rPr>
                <w:color w:val="000000" w:themeColor="text1"/>
                <w:kern w:val="2"/>
                <w:szCs w:val="24"/>
              </w:rPr>
            </w:pPr>
            <w:r w:rsidRPr="002233AA">
              <w:rPr>
                <w:color w:val="000000" w:themeColor="text1"/>
                <w:kern w:val="2"/>
                <w:szCs w:val="24"/>
              </w:rPr>
              <w:t>1.1.2. Juridinio asmens kodas</w:t>
            </w:r>
          </w:p>
        </w:tc>
        <w:tc>
          <w:tcPr>
            <w:tcW w:w="3510" w:type="dxa"/>
          </w:tcPr>
          <w:p w14:paraId="3E896322" w14:textId="6038D769" w:rsidR="00996AD6" w:rsidRPr="002233AA" w:rsidRDefault="00996AD6" w:rsidP="00996AD6">
            <w:pPr>
              <w:jc w:val="center"/>
              <w:rPr>
                <w:color w:val="000000" w:themeColor="text1"/>
                <w:kern w:val="2"/>
                <w:szCs w:val="24"/>
              </w:rPr>
            </w:pPr>
            <w:r w:rsidRPr="002233AA">
              <w:rPr>
                <w:color w:val="000000" w:themeColor="text1"/>
                <w:szCs w:val="24"/>
              </w:rPr>
              <w:t>302826889</w:t>
            </w:r>
          </w:p>
        </w:tc>
      </w:tr>
      <w:tr w:rsidR="002233AA" w:rsidRPr="002233AA" w14:paraId="7AC04D8F" w14:textId="77777777" w:rsidTr="00A012E2">
        <w:tc>
          <w:tcPr>
            <w:tcW w:w="2808" w:type="dxa"/>
            <w:vMerge/>
          </w:tcPr>
          <w:p w14:paraId="7C3933F9" w14:textId="77777777" w:rsidR="00996AD6" w:rsidRPr="002233AA" w:rsidRDefault="00996AD6" w:rsidP="00996AD6">
            <w:pPr>
              <w:rPr>
                <w:color w:val="000000" w:themeColor="text1"/>
                <w:kern w:val="2"/>
                <w:szCs w:val="24"/>
              </w:rPr>
            </w:pPr>
          </w:p>
        </w:tc>
        <w:tc>
          <w:tcPr>
            <w:tcW w:w="3240" w:type="dxa"/>
          </w:tcPr>
          <w:p w14:paraId="398BDD0E" w14:textId="77777777" w:rsidR="00996AD6" w:rsidRPr="002233AA" w:rsidRDefault="00996AD6" w:rsidP="00996AD6">
            <w:pPr>
              <w:rPr>
                <w:color w:val="000000" w:themeColor="text1"/>
                <w:kern w:val="2"/>
                <w:szCs w:val="24"/>
              </w:rPr>
            </w:pPr>
            <w:r w:rsidRPr="002233AA">
              <w:rPr>
                <w:color w:val="000000" w:themeColor="text1"/>
                <w:kern w:val="2"/>
                <w:szCs w:val="24"/>
              </w:rPr>
              <w:t>1.1.3. Adresas</w:t>
            </w:r>
          </w:p>
        </w:tc>
        <w:tc>
          <w:tcPr>
            <w:tcW w:w="3510" w:type="dxa"/>
          </w:tcPr>
          <w:p w14:paraId="45AC36D4" w14:textId="7FACD266" w:rsidR="00996AD6" w:rsidRPr="002233AA" w:rsidRDefault="00996AD6" w:rsidP="00996AD6">
            <w:pPr>
              <w:jc w:val="center"/>
              <w:rPr>
                <w:color w:val="000000" w:themeColor="text1"/>
                <w:kern w:val="2"/>
                <w:szCs w:val="24"/>
              </w:rPr>
            </w:pPr>
            <w:r w:rsidRPr="002233AA">
              <w:rPr>
                <w:color w:val="000000" w:themeColor="text1"/>
                <w:szCs w:val="24"/>
              </w:rPr>
              <w:t>Laisvės pr. 10, LT-04215 Vilnius</w:t>
            </w:r>
          </w:p>
        </w:tc>
      </w:tr>
      <w:tr w:rsidR="002233AA" w:rsidRPr="002233AA" w14:paraId="75041FAA" w14:textId="77777777" w:rsidTr="00A012E2">
        <w:tc>
          <w:tcPr>
            <w:tcW w:w="2808" w:type="dxa"/>
            <w:vMerge/>
          </w:tcPr>
          <w:p w14:paraId="3E6C7264" w14:textId="77777777" w:rsidR="00996AD6" w:rsidRPr="002233AA" w:rsidRDefault="00996AD6" w:rsidP="00996AD6">
            <w:pPr>
              <w:rPr>
                <w:color w:val="000000" w:themeColor="text1"/>
                <w:kern w:val="2"/>
                <w:szCs w:val="24"/>
              </w:rPr>
            </w:pPr>
          </w:p>
        </w:tc>
        <w:tc>
          <w:tcPr>
            <w:tcW w:w="3240" w:type="dxa"/>
          </w:tcPr>
          <w:p w14:paraId="616D4184" w14:textId="77777777" w:rsidR="00996AD6" w:rsidRPr="002233AA" w:rsidRDefault="00996AD6" w:rsidP="00996AD6">
            <w:pPr>
              <w:rPr>
                <w:color w:val="000000" w:themeColor="text1"/>
                <w:kern w:val="2"/>
                <w:szCs w:val="24"/>
              </w:rPr>
            </w:pPr>
            <w:r w:rsidRPr="002233AA">
              <w:rPr>
                <w:color w:val="000000" w:themeColor="text1"/>
                <w:kern w:val="2"/>
                <w:szCs w:val="24"/>
              </w:rPr>
              <w:t>1.1.4. PVM mokėtojo kodas</w:t>
            </w:r>
          </w:p>
        </w:tc>
        <w:tc>
          <w:tcPr>
            <w:tcW w:w="3510" w:type="dxa"/>
          </w:tcPr>
          <w:p w14:paraId="377740F7" w14:textId="24108B8B" w:rsidR="00996AD6" w:rsidRPr="002233AA" w:rsidRDefault="00996AD6" w:rsidP="00996AD6">
            <w:pPr>
              <w:jc w:val="center"/>
              <w:rPr>
                <w:color w:val="000000" w:themeColor="text1"/>
                <w:kern w:val="2"/>
                <w:szCs w:val="24"/>
              </w:rPr>
            </w:pPr>
            <w:r w:rsidRPr="002233AA">
              <w:rPr>
                <w:color w:val="000000" w:themeColor="text1"/>
                <w:szCs w:val="24"/>
              </w:rPr>
              <w:t>LT100007031415</w:t>
            </w:r>
          </w:p>
        </w:tc>
      </w:tr>
      <w:tr w:rsidR="002233AA" w:rsidRPr="002233AA" w14:paraId="11FA9302" w14:textId="77777777" w:rsidTr="00A012E2">
        <w:tc>
          <w:tcPr>
            <w:tcW w:w="2808" w:type="dxa"/>
            <w:vMerge/>
          </w:tcPr>
          <w:p w14:paraId="3A3FB817" w14:textId="77777777" w:rsidR="00996AD6" w:rsidRPr="002233AA" w:rsidRDefault="00996AD6" w:rsidP="00996AD6">
            <w:pPr>
              <w:rPr>
                <w:color w:val="000000" w:themeColor="text1"/>
                <w:kern w:val="2"/>
                <w:szCs w:val="24"/>
              </w:rPr>
            </w:pPr>
          </w:p>
        </w:tc>
        <w:tc>
          <w:tcPr>
            <w:tcW w:w="3240" w:type="dxa"/>
          </w:tcPr>
          <w:p w14:paraId="39862399" w14:textId="77777777" w:rsidR="00996AD6" w:rsidRPr="002233AA" w:rsidRDefault="00996AD6" w:rsidP="00996AD6">
            <w:pPr>
              <w:rPr>
                <w:color w:val="000000" w:themeColor="text1"/>
                <w:kern w:val="2"/>
                <w:szCs w:val="24"/>
              </w:rPr>
            </w:pPr>
            <w:r w:rsidRPr="002233AA">
              <w:rPr>
                <w:color w:val="000000" w:themeColor="text1"/>
                <w:kern w:val="2"/>
                <w:szCs w:val="24"/>
              </w:rPr>
              <w:t>1.1.5. Atsiskaitomoji sąskaita</w:t>
            </w:r>
          </w:p>
        </w:tc>
        <w:tc>
          <w:tcPr>
            <w:tcW w:w="3510" w:type="dxa"/>
          </w:tcPr>
          <w:p w14:paraId="6A1064DE" w14:textId="29C609F8" w:rsidR="00996AD6" w:rsidRPr="002233AA" w:rsidRDefault="00996AD6" w:rsidP="00996AD6">
            <w:pPr>
              <w:jc w:val="center"/>
              <w:rPr>
                <w:color w:val="000000" w:themeColor="text1"/>
                <w:kern w:val="2"/>
                <w:szCs w:val="24"/>
              </w:rPr>
            </w:pPr>
            <w:r w:rsidRPr="002233AA">
              <w:rPr>
                <w:color w:val="000000" w:themeColor="text1"/>
                <w:szCs w:val="24"/>
              </w:rPr>
              <w:t xml:space="preserve"> LT49 7044 0600 0783 9920</w:t>
            </w:r>
          </w:p>
        </w:tc>
      </w:tr>
      <w:tr w:rsidR="002233AA" w:rsidRPr="002233AA" w14:paraId="14A92FE5" w14:textId="77777777" w:rsidTr="00A012E2">
        <w:tc>
          <w:tcPr>
            <w:tcW w:w="2808" w:type="dxa"/>
            <w:vMerge/>
          </w:tcPr>
          <w:p w14:paraId="54E67EF4" w14:textId="77777777" w:rsidR="00996AD6" w:rsidRPr="002233AA" w:rsidRDefault="00996AD6" w:rsidP="00996AD6">
            <w:pPr>
              <w:rPr>
                <w:color w:val="000000" w:themeColor="text1"/>
                <w:kern w:val="2"/>
                <w:szCs w:val="24"/>
              </w:rPr>
            </w:pPr>
          </w:p>
        </w:tc>
        <w:tc>
          <w:tcPr>
            <w:tcW w:w="3240" w:type="dxa"/>
          </w:tcPr>
          <w:p w14:paraId="29A13E91" w14:textId="77777777" w:rsidR="00996AD6" w:rsidRPr="002233AA" w:rsidRDefault="00996AD6" w:rsidP="00996AD6">
            <w:pPr>
              <w:rPr>
                <w:color w:val="000000" w:themeColor="text1"/>
                <w:kern w:val="2"/>
                <w:szCs w:val="24"/>
              </w:rPr>
            </w:pPr>
            <w:r w:rsidRPr="002233AA">
              <w:rPr>
                <w:color w:val="000000" w:themeColor="text1"/>
                <w:kern w:val="2"/>
                <w:szCs w:val="24"/>
              </w:rPr>
              <w:t>1.1.6. Bankas, banko kodas</w:t>
            </w:r>
          </w:p>
        </w:tc>
        <w:tc>
          <w:tcPr>
            <w:tcW w:w="3510" w:type="dxa"/>
          </w:tcPr>
          <w:p w14:paraId="29EA180B" w14:textId="2D794AF5" w:rsidR="00996AD6" w:rsidRPr="002233AA" w:rsidRDefault="00996AD6" w:rsidP="00996AD6">
            <w:pPr>
              <w:jc w:val="center"/>
              <w:rPr>
                <w:color w:val="000000" w:themeColor="text1"/>
                <w:kern w:val="2"/>
                <w:szCs w:val="24"/>
              </w:rPr>
            </w:pPr>
            <w:r w:rsidRPr="002233AA">
              <w:rPr>
                <w:color w:val="000000" w:themeColor="text1"/>
                <w:szCs w:val="24"/>
              </w:rPr>
              <w:t>AB SEB BANKAS 70440</w:t>
            </w:r>
          </w:p>
        </w:tc>
      </w:tr>
      <w:tr w:rsidR="002233AA" w:rsidRPr="002233AA" w14:paraId="4B18D14B" w14:textId="77777777" w:rsidTr="00A012E2">
        <w:tc>
          <w:tcPr>
            <w:tcW w:w="2808" w:type="dxa"/>
            <w:vMerge/>
          </w:tcPr>
          <w:p w14:paraId="399F2C20" w14:textId="77777777" w:rsidR="00996AD6" w:rsidRPr="002233AA" w:rsidRDefault="00996AD6" w:rsidP="00996AD6">
            <w:pPr>
              <w:rPr>
                <w:color w:val="000000" w:themeColor="text1"/>
                <w:kern w:val="2"/>
                <w:szCs w:val="24"/>
              </w:rPr>
            </w:pPr>
          </w:p>
        </w:tc>
        <w:tc>
          <w:tcPr>
            <w:tcW w:w="3240" w:type="dxa"/>
          </w:tcPr>
          <w:p w14:paraId="2A6C897D" w14:textId="77777777" w:rsidR="00996AD6" w:rsidRPr="002233AA" w:rsidRDefault="00996AD6" w:rsidP="00996AD6">
            <w:pPr>
              <w:rPr>
                <w:color w:val="000000" w:themeColor="text1"/>
                <w:kern w:val="2"/>
                <w:szCs w:val="24"/>
              </w:rPr>
            </w:pPr>
            <w:r w:rsidRPr="002233AA">
              <w:rPr>
                <w:color w:val="000000" w:themeColor="text1"/>
                <w:kern w:val="2"/>
                <w:szCs w:val="24"/>
              </w:rPr>
              <w:t>1.1.7. Telefonas</w:t>
            </w:r>
          </w:p>
        </w:tc>
        <w:tc>
          <w:tcPr>
            <w:tcW w:w="3510" w:type="dxa"/>
          </w:tcPr>
          <w:p w14:paraId="20E34D4A" w14:textId="213D6702" w:rsidR="00996AD6" w:rsidRPr="002233AA" w:rsidRDefault="00996AD6" w:rsidP="00996AD6">
            <w:pPr>
              <w:jc w:val="center"/>
              <w:rPr>
                <w:color w:val="000000" w:themeColor="text1"/>
                <w:kern w:val="2"/>
                <w:szCs w:val="24"/>
              </w:rPr>
            </w:pPr>
            <w:r w:rsidRPr="002233AA">
              <w:rPr>
                <w:color w:val="000000" w:themeColor="text1"/>
                <w:szCs w:val="24"/>
              </w:rPr>
              <w:t>+370 685 84 866</w:t>
            </w:r>
          </w:p>
        </w:tc>
      </w:tr>
      <w:tr w:rsidR="002233AA" w:rsidRPr="002233AA" w14:paraId="70824B70" w14:textId="77777777" w:rsidTr="00A012E2">
        <w:tc>
          <w:tcPr>
            <w:tcW w:w="2808" w:type="dxa"/>
            <w:vMerge/>
          </w:tcPr>
          <w:p w14:paraId="12221A0B" w14:textId="77777777" w:rsidR="00996AD6" w:rsidRPr="002233AA" w:rsidRDefault="00996AD6" w:rsidP="00996AD6">
            <w:pPr>
              <w:rPr>
                <w:color w:val="000000" w:themeColor="text1"/>
                <w:kern w:val="2"/>
                <w:szCs w:val="24"/>
              </w:rPr>
            </w:pPr>
          </w:p>
        </w:tc>
        <w:tc>
          <w:tcPr>
            <w:tcW w:w="3240" w:type="dxa"/>
          </w:tcPr>
          <w:p w14:paraId="414DCBC6" w14:textId="77777777" w:rsidR="00996AD6" w:rsidRPr="002233AA" w:rsidRDefault="00996AD6" w:rsidP="00996AD6">
            <w:pPr>
              <w:rPr>
                <w:color w:val="000000" w:themeColor="text1"/>
                <w:kern w:val="2"/>
                <w:szCs w:val="24"/>
              </w:rPr>
            </w:pPr>
            <w:r w:rsidRPr="002233AA">
              <w:rPr>
                <w:color w:val="000000" w:themeColor="text1"/>
                <w:kern w:val="2"/>
                <w:szCs w:val="24"/>
              </w:rPr>
              <w:t>1.1.8. El. paštas</w:t>
            </w:r>
          </w:p>
        </w:tc>
        <w:tc>
          <w:tcPr>
            <w:tcW w:w="3510" w:type="dxa"/>
          </w:tcPr>
          <w:p w14:paraId="608F321C" w14:textId="4BA56E93" w:rsidR="00996AD6" w:rsidRPr="002233AA" w:rsidRDefault="00996AD6" w:rsidP="00996AD6">
            <w:pPr>
              <w:jc w:val="center"/>
              <w:rPr>
                <w:color w:val="000000" w:themeColor="text1"/>
                <w:kern w:val="2"/>
                <w:szCs w:val="24"/>
              </w:rPr>
            </w:pPr>
            <w:r w:rsidRPr="002233AA">
              <w:rPr>
                <w:color w:val="000000" w:themeColor="text1"/>
                <w:szCs w:val="24"/>
              </w:rPr>
              <w:t>info@epsog.lt</w:t>
            </w:r>
          </w:p>
        </w:tc>
      </w:tr>
      <w:tr w:rsidR="002233AA" w:rsidRPr="002233AA" w14:paraId="4FEE37AE" w14:textId="77777777" w:rsidTr="00A012E2">
        <w:tc>
          <w:tcPr>
            <w:tcW w:w="2808" w:type="dxa"/>
            <w:vMerge/>
          </w:tcPr>
          <w:p w14:paraId="5194FDC6" w14:textId="77777777" w:rsidR="00996AD6" w:rsidRPr="002233AA" w:rsidRDefault="00996AD6" w:rsidP="00996AD6">
            <w:pPr>
              <w:rPr>
                <w:color w:val="000000" w:themeColor="text1"/>
                <w:kern w:val="2"/>
                <w:szCs w:val="24"/>
              </w:rPr>
            </w:pPr>
          </w:p>
        </w:tc>
        <w:tc>
          <w:tcPr>
            <w:tcW w:w="3240" w:type="dxa"/>
          </w:tcPr>
          <w:p w14:paraId="5BD878F5" w14:textId="77777777" w:rsidR="00996AD6" w:rsidRPr="002233AA" w:rsidRDefault="00996AD6" w:rsidP="00996AD6">
            <w:pPr>
              <w:rPr>
                <w:color w:val="000000" w:themeColor="text1"/>
                <w:kern w:val="2"/>
                <w:szCs w:val="24"/>
              </w:rPr>
            </w:pPr>
            <w:r w:rsidRPr="002233AA">
              <w:rPr>
                <w:color w:val="000000" w:themeColor="text1"/>
                <w:kern w:val="2"/>
                <w:szCs w:val="24"/>
              </w:rPr>
              <w:t>1.1.9. Šalies atstovas</w:t>
            </w:r>
          </w:p>
        </w:tc>
        <w:tc>
          <w:tcPr>
            <w:tcW w:w="3510" w:type="dxa"/>
          </w:tcPr>
          <w:p w14:paraId="1AA53BA7" w14:textId="77777777" w:rsidR="00996AD6" w:rsidRPr="002233AA" w:rsidRDefault="00996AD6" w:rsidP="00996AD6">
            <w:pPr>
              <w:jc w:val="center"/>
              <w:rPr>
                <w:color w:val="000000" w:themeColor="text1"/>
                <w:kern w:val="2"/>
                <w:szCs w:val="24"/>
              </w:rPr>
            </w:pPr>
          </w:p>
        </w:tc>
      </w:tr>
      <w:tr w:rsidR="002233AA" w:rsidRPr="002233AA" w14:paraId="695509F4" w14:textId="77777777" w:rsidTr="00A012E2">
        <w:tc>
          <w:tcPr>
            <w:tcW w:w="2808" w:type="dxa"/>
            <w:vMerge/>
          </w:tcPr>
          <w:p w14:paraId="00DAE907" w14:textId="77777777" w:rsidR="00996AD6" w:rsidRPr="002233AA" w:rsidRDefault="00996AD6" w:rsidP="00996AD6">
            <w:pPr>
              <w:rPr>
                <w:color w:val="000000" w:themeColor="text1"/>
                <w:kern w:val="2"/>
                <w:szCs w:val="24"/>
              </w:rPr>
            </w:pPr>
          </w:p>
        </w:tc>
        <w:tc>
          <w:tcPr>
            <w:tcW w:w="3240" w:type="dxa"/>
          </w:tcPr>
          <w:p w14:paraId="692A6AB6" w14:textId="77777777" w:rsidR="00996AD6" w:rsidRPr="002233AA" w:rsidRDefault="00996AD6" w:rsidP="00996AD6">
            <w:pPr>
              <w:rPr>
                <w:color w:val="000000" w:themeColor="text1"/>
                <w:kern w:val="2"/>
                <w:szCs w:val="24"/>
              </w:rPr>
            </w:pPr>
            <w:r w:rsidRPr="002233AA">
              <w:rPr>
                <w:color w:val="000000" w:themeColor="text1"/>
                <w:kern w:val="2"/>
                <w:szCs w:val="24"/>
              </w:rPr>
              <w:t>1.1.10. Atstovavimo pagrindas</w:t>
            </w:r>
          </w:p>
        </w:tc>
        <w:tc>
          <w:tcPr>
            <w:tcW w:w="3510" w:type="dxa"/>
          </w:tcPr>
          <w:p w14:paraId="1B4CB8AA" w14:textId="15C9EAC0" w:rsidR="00996AD6" w:rsidRPr="002233AA" w:rsidRDefault="00996AD6" w:rsidP="00996AD6">
            <w:pPr>
              <w:jc w:val="center"/>
              <w:rPr>
                <w:color w:val="000000" w:themeColor="text1"/>
                <w:kern w:val="2"/>
                <w:szCs w:val="24"/>
              </w:rPr>
            </w:pPr>
            <w:r w:rsidRPr="002233AA">
              <w:rPr>
                <w:color w:val="000000" w:themeColor="text1"/>
                <w:kern w:val="2"/>
                <w:szCs w:val="24"/>
              </w:rPr>
              <w:t xml:space="preserve">2025 m. liepos 3 d. įgaliojimas Nr. </w:t>
            </w:r>
            <w:r w:rsidRPr="002233AA">
              <w:rPr>
                <w:color w:val="000000" w:themeColor="text1"/>
                <w:szCs w:val="24"/>
              </w:rPr>
              <w:t>. 2025-BV-025</w:t>
            </w:r>
          </w:p>
        </w:tc>
      </w:tr>
      <w:tr w:rsidR="002233AA" w:rsidRPr="002233AA" w14:paraId="69C30BA6" w14:textId="77777777" w:rsidTr="00A012E2">
        <w:tc>
          <w:tcPr>
            <w:tcW w:w="2808" w:type="dxa"/>
            <w:vMerge w:val="restart"/>
          </w:tcPr>
          <w:p w14:paraId="7E6BB851" w14:textId="77777777" w:rsidR="00996AD6" w:rsidRPr="002233AA" w:rsidRDefault="00996AD6" w:rsidP="00996AD6">
            <w:pPr>
              <w:rPr>
                <w:b/>
                <w:color w:val="000000" w:themeColor="text1"/>
                <w:kern w:val="2"/>
                <w:szCs w:val="24"/>
              </w:rPr>
            </w:pPr>
          </w:p>
          <w:p w14:paraId="058B0419" w14:textId="77777777" w:rsidR="00996AD6" w:rsidRPr="002233AA" w:rsidRDefault="00996AD6" w:rsidP="00996AD6">
            <w:pPr>
              <w:rPr>
                <w:b/>
                <w:color w:val="000000" w:themeColor="text1"/>
                <w:kern w:val="2"/>
                <w:szCs w:val="24"/>
              </w:rPr>
            </w:pPr>
          </w:p>
          <w:p w14:paraId="4128F28C" w14:textId="77777777" w:rsidR="00996AD6" w:rsidRPr="002233AA" w:rsidRDefault="00996AD6" w:rsidP="00996AD6">
            <w:pPr>
              <w:rPr>
                <w:b/>
                <w:color w:val="000000" w:themeColor="text1"/>
                <w:kern w:val="2"/>
                <w:szCs w:val="24"/>
              </w:rPr>
            </w:pPr>
          </w:p>
          <w:p w14:paraId="5AEDB8ED" w14:textId="77777777" w:rsidR="00996AD6" w:rsidRPr="002233AA" w:rsidRDefault="00996AD6" w:rsidP="00996AD6">
            <w:pPr>
              <w:rPr>
                <w:b/>
                <w:color w:val="000000" w:themeColor="text1"/>
                <w:kern w:val="2"/>
                <w:szCs w:val="24"/>
              </w:rPr>
            </w:pPr>
            <w:r w:rsidRPr="002233AA">
              <w:rPr>
                <w:b/>
                <w:color w:val="000000" w:themeColor="text1"/>
                <w:kern w:val="2"/>
                <w:szCs w:val="24"/>
              </w:rPr>
              <w:t>1.2. Tiekėjas</w:t>
            </w:r>
          </w:p>
          <w:p w14:paraId="6CDC54A8" w14:textId="77777777" w:rsidR="00996AD6" w:rsidRPr="002233AA" w:rsidRDefault="00996AD6" w:rsidP="00996AD6">
            <w:pPr>
              <w:rPr>
                <w:color w:val="000000" w:themeColor="text1"/>
                <w:kern w:val="2"/>
                <w:szCs w:val="24"/>
              </w:rPr>
            </w:pPr>
            <w:r w:rsidRPr="002233AA">
              <w:rPr>
                <w:color w:val="000000" w:themeColor="text1"/>
                <w:kern w:val="2"/>
                <w:szCs w:val="24"/>
              </w:rPr>
              <w:t>(jei Tiekėjas yra fizinis asmuo, skiltys atitinkamai pakoreguojamos.</w:t>
            </w:r>
          </w:p>
          <w:p w14:paraId="5BA894D6" w14:textId="77777777" w:rsidR="00996AD6" w:rsidRPr="002233AA" w:rsidRDefault="00996AD6" w:rsidP="00996AD6">
            <w:pPr>
              <w:rPr>
                <w:color w:val="000000" w:themeColor="text1"/>
                <w:kern w:val="2"/>
                <w:szCs w:val="24"/>
              </w:rPr>
            </w:pPr>
            <w:r w:rsidRPr="002233AA">
              <w:rPr>
                <w:color w:val="000000" w:themeColor="text1"/>
                <w:kern w:val="2"/>
                <w:szCs w:val="24"/>
              </w:rPr>
              <w:t>Jei Tiekėjas yra tiekėjų grupė, skiltys pildomos įterpiant kiekvieno grupės nario informaciją)</w:t>
            </w:r>
          </w:p>
          <w:p w14:paraId="6D62AD7B" w14:textId="77777777" w:rsidR="00996AD6" w:rsidRPr="002233AA" w:rsidRDefault="00996AD6" w:rsidP="00996AD6">
            <w:pPr>
              <w:rPr>
                <w:b/>
                <w:color w:val="000000" w:themeColor="text1"/>
                <w:kern w:val="2"/>
                <w:szCs w:val="24"/>
              </w:rPr>
            </w:pPr>
          </w:p>
        </w:tc>
        <w:tc>
          <w:tcPr>
            <w:tcW w:w="3240" w:type="dxa"/>
          </w:tcPr>
          <w:p w14:paraId="7DA63C6B" w14:textId="77777777" w:rsidR="00996AD6" w:rsidRPr="002233AA" w:rsidRDefault="00996AD6" w:rsidP="00996AD6">
            <w:pPr>
              <w:rPr>
                <w:color w:val="000000" w:themeColor="text1"/>
                <w:kern w:val="2"/>
                <w:szCs w:val="24"/>
              </w:rPr>
            </w:pPr>
            <w:r w:rsidRPr="002233AA">
              <w:rPr>
                <w:color w:val="000000" w:themeColor="text1"/>
                <w:kern w:val="2"/>
                <w:szCs w:val="24"/>
              </w:rPr>
              <w:t>1.2.1. Pavadinimas</w:t>
            </w:r>
          </w:p>
        </w:tc>
        <w:tc>
          <w:tcPr>
            <w:tcW w:w="3510" w:type="dxa"/>
          </w:tcPr>
          <w:p w14:paraId="6D68D512" w14:textId="77777777" w:rsidR="00996AD6" w:rsidRPr="002233AA" w:rsidRDefault="00996AD6" w:rsidP="00996AD6">
            <w:pPr>
              <w:jc w:val="center"/>
              <w:rPr>
                <w:color w:val="000000" w:themeColor="text1"/>
                <w:kern w:val="2"/>
                <w:szCs w:val="24"/>
              </w:rPr>
            </w:pPr>
          </w:p>
        </w:tc>
      </w:tr>
      <w:tr w:rsidR="002233AA" w:rsidRPr="002233AA" w14:paraId="53C012E8" w14:textId="77777777" w:rsidTr="00A012E2">
        <w:tc>
          <w:tcPr>
            <w:tcW w:w="2808" w:type="dxa"/>
            <w:vMerge/>
          </w:tcPr>
          <w:p w14:paraId="7AA2BFBC" w14:textId="77777777" w:rsidR="00996AD6" w:rsidRPr="002233AA" w:rsidRDefault="00996AD6" w:rsidP="00996AD6">
            <w:pPr>
              <w:rPr>
                <w:b/>
                <w:color w:val="000000" w:themeColor="text1"/>
                <w:kern w:val="2"/>
                <w:szCs w:val="24"/>
              </w:rPr>
            </w:pPr>
          </w:p>
        </w:tc>
        <w:tc>
          <w:tcPr>
            <w:tcW w:w="3240" w:type="dxa"/>
          </w:tcPr>
          <w:p w14:paraId="50A286BB" w14:textId="77777777" w:rsidR="00996AD6" w:rsidRPr="002233AA" w:rsidRDefault="00996AD6" w:rsidP="00996AD6">
            <w:pPr>
              <w:rPr>
                <w:color w:val="000000" w:themeColor="text1"/>
                <w:kern w:val="2"/>
                <w:szCs w:val="24"/>
              </w:rPr>
            </w:pPr>
            <w:r w:rsidRPr="002233AA">
              <w:rPr>
                <w:color w:val="000000" w:themeColor="text1"/>
                <w:kern w:val="2"/>
                <w:szCs w:val="24"/>
              </w:rPr>
              <w:t>1.2.2. Juridinio asmens kodas</w:t>
            </w:r>
          </w:p>
        </w:tc>
        <w:tc>
          <w:tcPr>
            <w:tcW w:w="3510" w:type="dxa"/>
          </w:tcPr>
          <w:p w14:paraId="0617A275" w14:textId="77777777" w:rsidR="00996AD6" w:rsidRPr="002233AA" w:rsidRDefault="00996AD6" w:rsidP="00996AD6">
            <w:pPr>
              <w:jc w:val="center"/>
              <w:rPr>
                <w:color w:val="000000" w:themeColor="text1"/>
                <w:kern w:val="2"/>
                <w:szCs w:val="24"/>
              </w:rPr>
            </w:pPr>
          </w:p>
        </w:tc>
      </w:tr>
      <w:tr w:rsidR="002233AA" w:rsidRPr="002233AA" w14:paraId="7E1BBF7C" w14:textId="77777777" w:rsidTr="00A012E2">
        <w:tc>
          <w:tcPr>
            <w:tcW w:w="2808" w:type="dxa"/>
            <w:vMerge/>
          </w:tcPr>
          <w:p w14:paraId="0AA23529" w14:textId="77777777" w:rsidR="00996AD6" w:rsidRPr="002233AA" w:rsidRDefault="00996AD6" w:rsidP="00996AD6">
            <w:pPr>
              <w:rPr>
                <w:b/>
                <w:color w:val="000000" w:themeColor="text1"/>
                <w:kern w:val="2"/>
                <w:szCs w:val="24"/>
              </w:rPr>
            </w:pPr>
          </w:p>
        </w:tc>
        <w:tc>
          <w:tcPr>
            <w:tcW w:w="3240" w:type="dxa"/>
          </w:tcPr>
          <w:p w14:paraId="0BDE286F" w14:textId="77777777" w:rsidR="00996AD6" w:rsidRPr="002233AA" w:rsidRDefault="00996AD6" w:rsidP="00996AD6">
            <w:pPr>
              <w:rPr>
                <w:color w:val="000000" w:themeColor="text1"/>
                <w:kern w:val="2"/>
                <w:szCs w:val="24"/>
              </w:rPr>
            </w:pPr>
            <w:r w:rsidRPr="002233AA">
              <w:rPr>
                <w:color w:val="000000" w:themeColor="text1"/>
                <w:kern w:val="2"/>
                <w:szCs w:val="24"/>
              </w:rPr>
              <w:t>1.2.3. Adresas</w:t>
            </w:r>
          </w:p>
        </w:tc>
        <w:tc>
          <w:tcPr>
            <w:tcW w:w="3510" w:type="dxa"/>
          </w:tcPr>
          <w:p w14:paraId="64C1E930" w14:textId="77777777" w:rsidR="00996AD6" w:rsidRPr="002233AA" w:rsidRDefault="00996AD6" w:rsidP="00996AD6">
            <w:pPr>
              <w:jc w:val="center"/>
              <w:rPr>
                <w:color w:val="000000" w:themeColor="text1"/>
                <w:kern w:val="2"/>
                <w:szCs w:val="24"/>
              </w:rPr>
            </w:pPr>
          </w:p>
        </w:tc>
      </w:tr>
      <w:tr w:rsidR="002233AA" w:rsidRPr="002233AA" w14:paraId="3D0CFB76" w14:textId="77777777" w:rsidTr="00A012E2">
        <w:tc>
          <w:tcPr>
            <w:tcW w:w="2808" w:type="dxa"/>
            <w:vMerge/>
          </w:tcPr>
          <w:p w14:paraId="098DEB37" w14:textId="77777777" w:rsidR="00996AD6" w:rsidRPr="002233AA" w:rsidRDefault="00996AD6" w:rsidP="00996AD6">
            <w:pPr>
              <w:rPr>
                <w:b/>
                <w:color w:val="000000" w:themeColor="text1"/>
                <w:kern w:val="2"/>
                <w:szCs w:val="24"/>
              </w:rPr>
            </w:pPr>
          </w:p>
        </w:tc>
        <w:tc>
          <w:tcPr>
            <w:tcW w:w="3240" w:type="dxa"/>
          </w:tcPr>
          <w:p w14:paraId="24855780" w14:textId="77777777" w:rsidR="00996AD6" w:rsidRPr="002233AA" w:rsidRDefault="00996AD6" w:rsidP="00996AD6">
            <w:pPr>
              <w:rPr>
                <w:color w:val="000000" w:themeColor="text1"/>
                <w:kern w:val="2"/>
                <w:szCs w:val="24"/>
              </w:rPr>
            </w:pPr>
            <w:r w:rsidRPr="002233AA">
              <w:rPr>
                <w:color w:val="000000" w:themeColor="text1"/>
                <w:kern w:val="2"/>
                <w:szCs w:val="24"/>
              </w:rPr>
              <w:t>1.2.4. PVM mokėtojo kodas</w:t>
            </w:r>
          </w:p>
        </w:tc>
        <w:tc>
          <w:tcPr>
            <w:tcW w:w="3510" w:type="dxa"/>
          </w:tcPr>
          <w:p w14:paraId="2A7A9E05" w14:textId="77777777" w:rsidR="00996AD6" w:rsidRPr="002233AA" w:rsidRDefault="00996AD6" w:rsidP="00996AD6">
            <w:pPr>
              <w:jc w:val="center"/>
              <w:rPr>
                <w:color w:val="000000" w:themeColor="text1"/>
                <w:kern w:val="2"/>
                <w:szCs w:val="24"/>
              </w:rPr>
            </w:pPr>
          </w:p>
        </w:tc>
      </w:tr>
      <w:tr w:rsidR="002233AA" w:rsidRPr="002233AA" w14:paraId="489E8231" w14:textId="77777777" w:rsidTr="00A012E2">
        <w:tc>
          <w:tcPr>
            <w:tcW w:w="2808" w:type="dxa"/>
            <w:vMerge/>
          </w:tcPr>
          <w:p w14:paraId="3617A8F2" w14:textId="77777777" w:rsidR="00996AD6" w:rsidRPr="002233AA" w:rsidRDefault="00996AD6" w:rsidP="00996AD6">
            <w:pPr>
              <w:rPr>
                <w:b/>
                <w:color w:val="000000" w:themeColor="text1"/>
                <w:kern w:val="2"/>
                <w:szCs w:val="24"/>
              </w:rPr>
            </w:pPr>
          </w:p>
        </w:tc>
        <w:tc>
          <w:tcPr>
            <w:tcW w:w="3240" w:type="dxa"/>
          </w:tcPr>
          <w:p w14:paraId="44B925E7" w14:textId="77777777" w:rsidR="00996AD6" w:rsidRPr="002233AA" w:rsidRDefault="00996AD6" w:rsidP="00996AD6">
            <w:pPr>
              <w:rPr>
                <w:color w:val="000000" w:themeColor="text1"/>
                <w:kern w:val="2"/>
                <w:szCs w:val="24"/>
              </w:rPr>
            </w:pPr>
            <w:r w:rsidRPr="002233AA">
              <w:rPr>
                <w:color w:val="000000" w:themeColor="text1"/>
                <w:kern w:val="2"/>
                <w:szCs w:val="24"/>
              </w:rPr>
              <w:t>1.2.5. Atsiskaitomoji sąskaita</w:t>
            </w:r>
          </w:p>
        </w:tc>
        <w:tc>
          <w:tcPr>
            <w:tcW w:w="3510" w:type="dxa"/>
          </w:tcPr>
          <w:p w14:paraId="0DEFEE88" w14:textId="77777777" w:rsidR="00996AD6" w:rsidRPr="002233AA" w:rsidRDefault="00996AD6" w:rsidP="00996AD6">
            <w:pPr>
              <w:jc w:val="center"/>
              <w:rPr>
                <w:color w:val="000000" w:themeColor="text1"/>
                <w:kern w:val="2"/>
                <w:szCs w:val="24"/>
              </w:rPr>
            </w:pPr>
          </w:p>
        </w:tc>
      </w:tr>
      <w:tr w:rsidR="002233AA" w:rsidRPr="002233AA" w14:paraId="30030867" w14:textId="77777777" w:rsidTr="00A012E2">
        <w:tc>
          <w:tcPr>
            <w:tcW w:w="2808" w:type="dxa"/>
            <w:vMerge/>
          </w:tcPr>
          <w:p w14:paraId="03F560C7" w14:textId="77777777" w:rsidR="00996AD6" w:rsidRPr="002233AA" w:rsidRDefault="00996AD6" w:rsidP="00996AD6">
            <w:pPr>
              <w:rPr>
                <w:b/>
                <w:color w:val="000000" w:themeColor="text1"/>
                <w:kern w:val="2"/>
                <w:szCs w:val="24"/>
              </w:rPr>
            </w:pPr>
          </w:p>
        </w:tc>
        <w:tc>
          <w:tcPr>
            <w:tcW w:w="3240" w:type="dxa"/>
          </w:tcPr>
          <w:p w14:paraId="778E7700" w14:textId="77777777" w:rsidR="00996AD6" w:rsidRPr="002233AA" w:rsidRDefault="00996AD6" w:rsidP="00996AD6">
            <w:pPr>
              <w:rPr>
                <w:color w:val="000000" w:themeColor="text1"/>
                <w:kern w:val="2"/>
                <w:szCs w:val="24"/>
              </w:rPr>
            </w:pPr>
            <w:r w:rsidRPr="002233AA">
              <w:rPr>
                <w:color w:val="000000" w:themeColor="text1"/>
                <w:kern w:val="2"/>
                <w:szCs w:val="24"/>
              </w:rPr>
              <w:t>1.2.6. Bankas, banko kodas</w:t>
            </w:r>
          </w:p>
        </w:tc>
        <w:tc>
          <w:tcPr>
            <w:tcW w:w="3510" w:type="dxa"/>
          </w:tcPr>
          <w:p w14:paraId="2F782A7F" w14:textId="77777777" w:rsidR="00996AD6" w:rsidRPr="002233AA" w:rsidRDefault="00996AD6" w:rsidP="00996AD6">
            <w:pPr>
              <w:jc w:val="center"/>
              <w:rPr>
                <w:color w:val="000000" w:themeColor="text1"/>
                <w:kern w:val="2"/>
                <w:szCs w:val="24"/>
              </w:rPr>
            </w:pPr>
          </w:p>
        </w:tc>
      </w:tr>
      <w:tr w:rsidR="002233AA" w:rsidRPr="002233AA" w14:paraId="7B6B8BE0" w14:textId="77777777" w:rsidTr="00A012E2">
        <w:tc>
          <w:tcPr>
            <w:tcW w:w="2808" w:type="dxa"/>
            <w:vMerge/>
          </w:tcPr>
          <w:p w14:paraId="7F662F15" w14:textId="77777777" w:rsidR="00996AD6" w:rsidRPr="002233AA" w:rsidRDefault="00996AD6" w:rsidP="00996AD6">
            <w:pPr>
              <w:rPr>
                <w:b/>
                <w:color w:val="000000" w:themeColor="text1"/>
                <w:kern w:val="2"/>
                <w:szCs w:val="24"/>
              </w:rPr>
            </w:pPr>
          </w:p>
        </w:tc>
        <w:tc>
          <w:tcPr>
            <w:tcW w:w="3240" w:type="dxa"/>
          </w:tcPr>
          <w:p w14:paraId="0E292667" w14:textId="77777777" w:rsidR="00996AD6" w:rsidRPr="002233AA" w:rsidRDefault="00996AD6" w:rsidP="00996AD6">
            <w:pPr>
              <w:rPr>
                <w:color w:val="000000" w:themeColor="text1"/>
                <w:kern w:val="2"/>
                <w:szCs w:val="24"/>
              </w:rPr>
            </w:pPr>
            <w:r w:rsidRPr="002233AA">
              <w:rPr>
                <w:color w:val="000000" w:themeColor="text1"/>
                <w:kern w:val="2"/>
                <w:szCs w:val="24"/>
              </w:rPr>
              <w:t>1.2.7. Telefonas</w:t>
            </w:r>
          </w:p>
        </w:tc>
        <w:tc>
          <w:tcPr>
            <w:tcW w:w="3510" w:type="dxa"/>
          </w:tcPr>
          <w:p w14:paraId="5BB2F4F0" w14:textId="77777777" w:rsidR="00996AD6" w:rsidRPr="002233AA" w:rsidRDefault="00996AD6" w:rsidP="00996AD6">
            <w:pPr>
              <w:jc w:val="center"/>
              <w:rPr>
                <w:color w:val="000000" w:themeColor="text1"/>
                <w:kern w:val="2"/>
                <w:szCs w:val="24"/>
              </w:rPr>
            </w:pPr>
          </w:p>
        </w:tc>
      </w:tr>
      <w:tr w:rsidR="002233AA" w:rsidRPr="002233AA" w14:paraId="3F6BABD9" w14:textId="77777777" w:rsidTr="00A012E2">
        <w:tc>
          <w:tcPr>
            <w:tcW w:w="2808" w:type="dxa"/>
            <w:vMerge/>
          </w:tcPr>
          <w:p w14:paraId="67E217C5" w14:textId="77777777" w:rsidR="00996AD6" w:rsidRPr="002233AA" w:rsidRDefault="00996AD6" w:rsidP="00996AD6">
            <w:pPr>
              <w:rPr>
                <w:b/>
                <w:color w:val="000000" w:themeColor="text1"/>
                <w:kern w:val="2"/>
                <w:szCs w:val="24"/>
              </w:rPr>
            </w:pPr>
          </w:p>
        </w:tc>
        <w:tc>
          <w:tcPr>
            <w:tcW w:w="3240" w:type="dxa"/>
          </w:tcPr>
          <w:p w14:paraId="67B6C318" w14:textId="77777777" w:rsidR="00996AD6" w:rsidRPr="002233AA" w:rsidRDefault="00996AD6" w:rsidP="00996AD6">
            <w:pPr>
              <w:rPr>
                <w:color w:val="000000" w:themeColor="text1"/>
                <w:kern w:val="2"/>
                <w:szCs w:val="24"/>
              </w:rPr>
            </w:pPr>
            <w:r w:rsidRPr="002233AA">
              <w:rPr>
                <w:color w:val="000000" w:themeColor="text1"/>
                <w:kern w:val="2"/>
                <w:szCs w:val="24"/>
              </w:rPr>
              <w:t>1.2.8. El. paštas</w:t>
            </w:r>
          </w:p>
        </w:tc>
        <w:tc>
          <w:tcPr>
            <w:tcW w:w="3510" w:type="dxa"/>
          </w:tcPr>
          <w:p w14:paraId="69676A73" w14:textId="77777777" w:rsidR="00996AD6" w:rsidRPr="002233AA" w:rsidRDefault="00996AD6" w:rsidP="00996AD6">
            <w:pPr>
              <w:jc w:val="center"/>
              <w:rPr>
                <w:color w:val="000000" w:themeColor="text1"/>
                <w:kern w:val="2"/>
                <w:szCs w:val="24"/>
              </w:rPr>
            </w:pPr>
          </w:p>
        </w:tc>
      </w:tr>
      <w:tr w:rsidR="002233AA" w:rsidRPr="002233AA" w14:paraId="418ECE52" w14:textId="77777777" w:rsidTr="00A012E2">
        <w:tc>
          <w:tcPr>
            <w:tcW w:w="2808" w:type="dxa"/>
            <w:vMerge/>
          </w:tcPr>
          <w:p w14:paraId="20AC7728" w14:textId="77777777" w:rsidR="00996AD6" w:rsidRPr="002233AA" w:rsidRDefault="00996AD6" w:rsidP="00996AD6">
            <w:pPr>
              <w:rPr>
                <w:b/>
                <w:color w:val="000000" w:themeColor="text1"/>
                <w:kern w:val="2"/>
                <w:szCs w:val="24"/>
              </w:rPr>
            </w:pPr>
          </w:p>
        </w:tc>
        <w:tc>
          <w:tcPr>
            <w:tcW w:w="3240" w:type="dxa"/>
          </w:tcPr>
          <w:p w14:paraId="1363EC69" w14:textId="77777777" w:rsidR="00996AD6" w:rsidRPr="002233AA" w:rsidRDefault="00996AD6" w:rsidP="00996AD6">
            <w:pPr>
              <w:rPr>
                <w:color w:val="000000" w:themeColor="text1"/>
                <w:kern w:val="2"/>
                <w:szCs w:val="24"/>
              </w:rPr>
            </w:pPr>
            <w:r w:rsidRPr="002233AA">
              <w:rPr>
                <w:color w:val="000000" w:themeColor="text1"/>
                <w:kern w:val="2"/>
                <w:szCs w:val="24"/>
              </w:rPr>
              <w:t>1.2.9. Šalies atstovas</w:t>
            </w:r>
          </w:p>
        </w:tc>
        <w:tc>
          <w:tcPr>
            <w:tcW w:w="3510" w:type="dxa"/>
          </w:tcPr>
          <w:p w14:paraId="7B71386E" w14:textId="77777777" w:rsidR="00996AD6" w:rsidRPr="002233AA" w:rsidRDefault="00996AD6" w:rsidP="00996AD6">
            <w:pPr>
              <w:jc w:val="center"/>
              <w:rPr>
                <w:color w:val="000000" w:themeColor="text1"/>
                <w:kern w:val="2"/>
                <w:szCs w:val="24"/>
              </w:rPr>
            </w:pPr>
          </w:p>
        </w:tc>
      </w:tr>
      <w:tr w:rsidR="00996AD6" w:rsidRPr="002233AA" w14:paraId="25D71C69" w14:textId="77777777" w:rsidTr="00A012E2">
        <w:tc>
          <w:tcPr>
            <w:tcW w:w="2808" w:type="dxa"/>
            <w:vMerge/>
          </w:tcPr>
          <w:p w14:paraId="1E8DEB18" w14:textId="77777777" w:rsidR="00996AD6" w:rsidRPr="002233AA" w:rsidRDefault="00996AD6" w:rsidP="00996AD6">
            <w:pPr>
              <w:rPr>
                <w:b/>
                <w:color w:val="000000" w:themeColor="text1"/>
                <w:kern w:val="2"/>
                <w:szCs w:val="24"/>
              </w:rPr>
            </w:pPr>
          </w:p>
        </w:tc>
        <w:tc>
          <w:tcPr>
            <w:tcW w:w="3240" w:type="dxa"/>
          </w:tcPr>
          <w:p w14:paraId="4580C040" w14:textId="77777777" w:rsidR="00996AD6" w:rsidRPr="002233AA" w:rsidRDefault="00996AD6" w:rsidP="00996AD6">
            <w:pPr>
              <w:rPr>
                <w:color w:val="000000" w:themeColor="text1"/>
                <w:kern w:val="2"/>
                <w:szCs w:val="24"/>
              </w:rPr>
            </w:pPr>
            <w:r w:rsidRPr="002233AA">
              <w:rPr>
                <w:color w:val="000000" w:themeColor="text1"/>
                <w:kern w:val="2"/>
                <w:szCs w:val="24"/>
              </w:rPr>
              <w:t>1.2.10. Atstovavimo pagrindas</w:t>
            </w:r>
          </w:p>
        </w:tc>
        <w:tc>
          <w:tcPr>
            <w:tcW w:w="3510" w:type="dxa"/>
          </w:tcPr>
          <w:p w14:paraId="775C2A7E" w14:textId="77777777" w:rsidR="00996AD6" w:rsidRPr="002233AA" w:rsidRDefault="00996AD6" w:rsidP="00996AD6">
            <w:pPr>
              <w:jc w:val="center"/>
              <w:rPr>
                <w:color w:val="000000" w:themeColor="text1"/>
                <w:kern w:val="2"/>
                <w:szCs w:val="24"/>
              </w:rPr>
            </w:pPr>
          </w:p>
        </w:tc>
      </w:tr>
    </w:tbl>
    <w:p w14:paraId="4869ACB4" w14:textId="77777777" w:rsidR="00397627" w:rsidRPr="002233AA" w:rsidRDefault="00397627" w:rsidP="00397627">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233AA" w:rsidRPr="002233AA" w14:paraId="15FB6ECA" w14:textId="77777777" w:rsidTr="00A012E2">
        <w:trPr>
          <w:trHeight w:val="300"/>
        </w:trPr>
        <w:tc>
          <w:tcPr>
            <w:tcW w:w="9535" w:type="dxa"/>
            <w:gridSpan w:val="4"/>
          </w:tcPr>
          <w:p w14:paraId="191356F3"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2. ATSAKINGI ASMENYS</w:t>
            </w:r>
          </w:p>
        </w:tc>
      </w:tr>
      <w:tr w:rsidR="002233AA" w:rsidRPr="002233AA" w14:paraId="158F61E0" w14:textId="77777777" w:rsidTr="00A012E2">
        <w:trPr>
          <w:trHeight w:val="300"/>
        </w:trPr>
        <w:tc>
          <w:tcPr>
            <w:tcW w:w="3094" w:type="dxa"/>
            <w:gridSpan w:val="2"/>
          </w:tcPr>
          <w:p w14:paraId="69D5EBEF" w14:textId="77777777" w:rsidR="00397627" w:rsidRPr="002233AA" w:rsidRDefault="00397627" w:rsidP="00A012E2">
            <w:pPr>
              <w:rPr>
                <w:b/>
                <w:color w:val="000000" w:themeColor="text1"/>
                <w:kern w:val="2"/>
                <w:szCs w:val="24"/>
              </w:rPr>
            </w:pPr>
            <w:r w:rsidRPr="002233AA">
              <w:rPr>
                <w:b/>
                <w:color w:val="000000" w:themeColor="text1"/>
                <w:kern w:val="2"/>
                <w:szCs w:val="24"/>
              </w:rPr>
              <w:t xml:space="preserve">2.1. Pirkėjo kontaktiniai asmenys, atsakingi už Sutarties vykdymą, </w:t>
            </w:r>
            <w:r w:rsidRPr="002233AA">
              <w:rPr>
                <w:b/>
                <w:color w:val="000000" w:themeColor="text1"/>
                <w:szCs w:val="24"/>
              </w:rPr>
              <w:t>Paslaugų</w:t>
            </w:r>
            <w:r w:rsidRPr="002233AA">
              <w:rPr>
                <w:b/>
                <w:color w:val="000000" w:themeColor="text1"/>
                <w:kern w:val="2"/>
                <w:szCs w:val="24"/>
              </w:rPr>
              <w:t xml:space="preserve"> priėmimą, Sąskaitų per informacinę sistemą SABIS priėmimą</w:t>
            </w:r>
          </w:p>
        </w:tc>
        <w:tc>
          <w:tcPr>
            <w:tcW w:w="6441" w:type="dxa"/>
            <w:gridSpan w:val="2"/>
          </w:tcPr>
          <w:p w14:paraId="4EC924A3" w14:textId="77777777" w:rsidR="00397627" w:rsidRPr="002233AA" w:rsidRDefault="00397627" w:rsidP="00A012E2">
            <w:pPr>
              <w:rPr>
                <w:color w:val="000000" w:themeColor="text1"/>
                <w:kern w:val="2"/>
                <w:szCs w:val="24"/>
              </w:rPr>
            </w:pPr>
            <w:r w:rsidRPr="002233AA">
              <w:rPr>
                <w:color w:val="000000" w:themeColor="text1"/>
                <w:kern w:val="2"/>
                <w:szCs w:val="24"/>
              </w:rPr>
              <w:t>(nurodyti padalinį / skyrių, pareigas, vardą, pavardę, tel., el. paštą)</w:t>
            </w:r>
          </w:p>
        </w:tc>
      </w:tr>
      <w:tr w:rsidR="002233AA" w:rsidRPr="002233AA" w14:paraId="21C77554" w14:textId="77777777" w:rsidTr="00A012E2">
        <w:trPr>
          <w:trHeight w:val="300"/>
        </w:trPr>
        <w:tc>
          <w:tcPr>
            <w:tcW w:w="3094" w:type="dxa"/>
            <w:gridSpan w:val="2"/>
          </w:tcPr>
          <w:p w14:paraId="38AA8DFD" w14:textId="77777777" w:rsidR="00397627" w:rsidRPr="002233AA" w:rsidRDefault="00397627" w:rsidP="00A012E2">
            <w:pPr>
              <w:rPr>
                <w:b/>
                <w:color w:val="000000" w:themeColor="text1"/>
                <w:kern w:val="2"/>
                <w:szCs w:val="24"/>
              </w:rPr>
            </w:pPr>
            <w:r w:rsidRPr="002233AA">
              <w:rPr>
                <w:b/>
                <w:color w:val="000000" w:themeColor="text1"/>
                <w:kern w:val="2"/>
                <w:szCs w:val="24"/>
              </w:rPr>
              <w:t>2.2. Tiekėjo kontaktiniai asmenys, atsakingi už Sutarties vykdymą</w:t>
            </w:r>
          </w:p>
        </w:tc>
        <w:tc>
          <w:tcPr>
            <w:tcW w:w="6441" w:type="dxa"/>
            <w:gridSpan w:val="2"/>
          </w:tcPr>
          <w:p w14:paraId="021604EC" w14:textId="77777777" w:rsidR="00397627" w:rsidRPr="002233AA" w:rsidRDefault="00397627" w:rsidP="00A012E2">
            <w:pPr>
              <w:rPr>
                <w:color w:val="000000" w:themeColor="text1"/>
                <w:kern w:val="2"/>
                <w:szCs w:val="24"/>
              </w:rPr>
            </w:pPr>
            <w:r w:rsidRPr="002233AA">
              <w:rPr>
                <w:color w:val="000000" w:themeColor="text1"/>
                <w:kern w:val="2"/>
                <w:szCs w:val="24"/>
              </w:rPr>
              <w:t>(nurodyti padalinį / skyrių, pareigas, vardą, pavardę, tel., el. paštą)</w:t>
            </w:r>
          </w:p>
        </w:tc>
      </w:tr>
      <w:tr w:rsidR="002233AA" w:rsidRPr="002233AA" w14:paraId="47CF6874" w14:textId="77777777" w:rsidTr="00A012E2">
        <w:trPr>
          <w:trHeight w:val="300"/>
        </w:trPr>
        <w:tc>
          <w:tcPr>
            <w:tcW w:w="9535" w:type="dxa"/>
            <w:gridSpan w:val="4"/>
          </w:tcPr>
          <w:p w14:paraId="7BECD5B5"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lastRenderedPageBreak/>
              <w:t>3. SUTARTIES DALYKAS</w:t>
            </w:r>
          </w:p>
        </w:tc>
      </w:tr>
      <w:tr w:rsidR="002233AA" w:rsidRPr="002233AA" w14:paraId="5751CFCC" w14:textId="77777777" w:rsidTr="00A012E2">
        <w:trPr>
          <w:trHeight w:val="300"/>
        </w:trPr>
        <w:tc>
          <w:tcPr>
            <w:tcW w:w="3094" w:type="dxa"/>
            <w:gridSpan w:val="2"/>
          </w:tcPr>
          <w:p w14:paraId="7AE712F6" w14:textId="77777777" w:rsidR="00397627" w:rsidRPr="002233AA" w:rsidRDefault="00397627" w:rsidP="00A012E2">
            <w:pPr>
              <w:rPr>
                <w:b/>
                <w:color w:val="000000" w:themeColor="text1"/>
                <w:kern w:val="2"/>
                <w:szCs w:val="24"/>
              </w:rPr>
            </w:pPr>
            <w:r w:rsidRPr="002233AA">
              <w:rPr>
                <w:b/>
                <w:color w:val="000000" w:themeColor="text1"/>
                <w:kern w:val="2"/>
                <w:szCs w:val="24"/>
              </w:rPr>
              <w:t>3.1. Sutarties dalykas</w:t>
            </w:r>
          </w:p>
        </w:tc>
        <w:tc>
          <w:tcPr>
            <w:tcW w:w="6441" w:type="dxa"/>
            <w:gridSpan w:val="2"/>
          </w:tcPr>
          <w:p w14:paraId="0E36B250" w14:textId="77777777" w:rsidR="00867DA4" w:rsidRPr="002233AA" w:rsidRDefault="00867DA4" w:rsidP="00867DA4">
            <w:pPr>
              <w:jc w:val="both"/>
              <w:rPr>
                <w:color w:val="000000" w:themeColor="text1"/>
                <w:kern w:val="2"/>
                <w:szCs w:val="24"/>
              </w:rPr>
            </w:pPr>
            <w:r w:rsidRPr="002233AA">
              <w:rPr>
                <w:color w:val="000000" w:themeColor="text1"/>
                <w:kern w:val="2"/>
                <w:szCs w:val="24"/>
              </w:rPr>
              <w:t>3.1.1. Tiekėjas įsipareigoja Sutartyje numatytomis sąlygomis suteikti Pirkėjui Paslaugas ir su jomis susijusias prekes (toliau – Paslaugos). </w:t>
            </w:r>
          </w:p>
          <w:p w14:paraId="63636F97" w14:textId="77777777" w:rsidR="00867DA4" w:rsidRPr="002233AA" w:rsidRDefault="00867DA4" w:rsidP="00867DA4">
            <w:pPr>
              <w:jc w:val="both"/>
              <w:rPr>
                <w:color w:val="000000" w:themeColor="text1"/>
                <w:kern w:val="2"/>
                <w:szCs w:val="24"/>
              </w:rPr>
            </w:pPr>
            <w:r w:rsidRPr="002233AA">
              <w:rPr>
                <w:color w:val="000000" w:themeColor="text1"/>
                <w:kern w:val="2"/>
                <w:szCs w:val="24"/>
              </w:rPr>
              <w:t>3.1.2. Išsamus Paslaugų aprašymas ir kiti reikalavimai tiekiamoms Paslaugoms nustatyti Sutarties priede Nr. 1 „Techninė specifikacija“ (toliau – Techninė specifikacija) ir Sutarties priede Nr. 3 „Pasiūlymas“. </w:t>
            </w:r>
          </w:p>
          <w:p w14:paraId="41FE7F6C" w14:textId="77777777" w:rsidR="00867DA4" w:rsidRPr="002233AA" w:rsidRDefault="00867DA4" w:rsidP="00A012E2">
            <w:pPr>
              <w:rPr>
                <w:color w:val="000000" w:themeColor="text1"/>
                <w:kern w:val="2"/>
                <w:szCs w:val="24"/>
              </w:rPr>
            </w:pPr>
          </w:p>
          <w:p w14:paraId="696EB63A" w14:textId="1835914A" w:rsidR="00397627" w:rsidRPr="002233AA" w:rsidRDefault="00397627" w:rsidP="00A012E2">
            <w:pPr>
              <w:rPr>
                <w:color w:val="000000" w:themeColor="text1"/>
                <w:kern w:val="2"/>
                <w:szCs w:val="24"/>
              </w:rPr>
            </w:pPr>
          </w:p>
        </w:tc>
      </w:tr>
      <w:tr w:rsidR="002233AA" w:rsidRPr="002233AA" w14:paraId="2A7D2963" w14:textId="77777777" w:rsidTr="00A012E2">
        <w:trPr>
          <w:trHeight w:val="300"/>
        </w:trPr>
        <w:tc>
          <w:tcPr>
            <w:tcW w:w="3094" w:type="dxa"/>
            <w:gridSpan w:val="2"/>
          </w:tcPr>
          <w:p w14:paraId="789DA131" w14:textId="77777777" w:rsidR="00397627" w:rsidRPr="002233AA" w:rsidRDefault="00397627" w:rsidP="00A012E2">
            <w:pPr>
              <w:rPr>
                <w:b/>
                <w:color w:val="000000" w:themeColor="text1"/>
                <w:kern w:val="2"/>
                <w:szCs w:val="24"/>
              </w:rPr>
            </w:pPr>
            <w:r w:rsidRPr="002233AA">
              <w:rPr>
                <w:b/>
                <w:color w:val="000000" w:themeColor="text1"/>
                <w:kern w:val="2"/>
                <w:szCs w:val="24"/>
              </w:rPr>
              <w:t>3.2. Pirkimo pavadinimas ir numeris</w:t>
            </w:r>
          </w:p>
        </w:tc>
        <w:tc>
          <w:tcPr>
            <w:tcW w:w="6441" w:type="dxa"/>
            <w:gridSpan w:val="2"/>
          </w:tcPr>
          <w:p w14:paraId="523DDE12" w14:textId="24378FE2" w:rsidR="00397627" w:rsidRPr="002233AA" w:rsidRDefault="00E219E8" w:rsidP="00A012E2">
            <w:pPr>
              <w:rPr>
                <w:color w:val="000000" w:themeColor="text1"/>
                <w:kern w:val="2"/>
                <w:szCs w:val="24"/>
              </w:rPr>
            </w:pPr>
            <w:r w:rsidRPr="002233AA">
              <w:rPr>
                <w:color w:val="000000" w:themeColor="text1"/>
                <w:kern w:val="2"/>
                <w:szCs w:val="24"/>
              </w:rPr>
              <w:t>Kavos aparato nuomos biure, kavos pupelių ir pieno pirkimas.</w:t>
            </w:r>
          </w:p>
        </w:tc>
      </w:tr>
      <w:tr w:rsidR="002233AA" w:rsidRPr="002233AA" w14:paraId="0D724E6A" w14:textId="77777777" w:rsidTr="00A012E2">
        <w:trPr>
          <w:trHeight w:val="300"/>
        </w:trPr>
        <w:tc>
          <w:tcPr>
            <w:tcW w:w="3094" w:type="dxa"/>
            <w:gridSpan w:val="2"/>
          </w:tcPr>
          <w:p w14:paraId="1EA9946E" w14:textId="77777777" w:rsidR="00397627" w:rsidRPr="002233AA" w:rsidRDefault="00397627" w:rsidP="00A012E2">
            <w:pPr>
              <w:rPr>
                <w:b/>
                <w:color w:val="000000" w:themeColor="text1"/>
                <w:kern w:val="2"/>
                <w:szCs w:val="24"/>
              </w:rPr>
            </w:pPr>
            <w:r w:rsidRPr="002233AA">
              <w:rPr>
                <w:b/>
                <w:color w:val="000000" w:themeColor="text1"/>
                <w:kern w:val="2"/>
                <w:szCs w:val="24"/>
              </w:rPr>
              <w:t>3.3. Informacija apie Europos Sąjungos lėšomis finansuojamą projektą arba kitą projektą</w:t>
            </w:r>
          </w:p>
        </w:tc>
        <w:tc>
          <w:tcPr>
            <w:tcW w:w="6441" w:type="dxa"/>
            <w:gridSpan w:val="2"/>
          </w:tcPr>
          <w:p w14:paraId="6AB01527" w14:textId="0AFF4558" w:rsidR="00397627" w:rsidRPr="002233AA" w:rsidRDefault="002233AA" w:rsidP="00A012E2">
            <w:pPr>
              <w:rPr>
                <w:color w:val="000000" w:themeColor="text1"/>
                <w:kern w:val="2"/>
                <w:szCs w:val="24"/>
              </w:rPr>
            </w:pPr>
            <w:sdt>
              <w:sdtPr>
                <w:rPr>
                  <w:color w:val="000000" w:themeColor="text1"/>
                  <w:kern w:val="2"/>
                  <w:szCs w:val="24"/>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E219E8" w:rsidRPr="002233AA">
                  <w:rPr>
                    <w:color w:val="000000" w:themeColor="text1"/>
                    <w:kern w:val="2"/>
                    <w:szCs w:val="24"/>
                  </w:rPr>
                  <w:t>Punktas netaikomas.</w:t>
                </w:r>
              </w:sdtContent>
            </w:sdt>
          </w:p>
          <w:p w14:paraId="79F6D5BB" w14:textId="731B20A9" w:rsidR="00397627" w:rsidRPr="002233AA" w:rsidRDefault="00397627" w:rsidP="00A012E2">
            <w:pPr>
              <w:rPr>
                <w:color w:val="000000" w:themeColor="text1"/>
                <w:kern w:val="2"/>
                <w:szCs w:val="24"/>
              </w:rPr>
            </w:pPr>
          </w:p>
        </w:tc>
      </w:tr>
      <w:tr w:rsidR="002233AA" w:rsidRPr="002233AA" w14:paraId="5627BE4E" w14:textId="77777777" w:rsidTr="00A012E2">
        <w:trPr>
          <w:trHeight w:val="300"/>
        </w:trPr>
        <w:tc>
          <w:tcPr>
            <w:tcW w:w="9535" w:type="dxa"/>
            <w:gridSpan w:val="4"/>
          </w:tcPr>
          <w:p w14:paraId="7536E623"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 xml:space="preserve">4. PASLAUGŲ SUTEIKIMO TERMINAI IR PASLAUGŲ PERDAVIMO </w:t>
            </w:r>
            <w:r w:rsidRPr="002233AA">
              <w:rPr>
                <w:color w:val="000000" w:themeColor="text1"/>
                <w:kern w:val="2"/>
                <w:szCs w:val="24"/>
              </w:rPr>
              <w:t>–</w:t>
            </w:r>
            <w:r w:rsidRPr="002233AA">
              <w:rPr>
                <w:b/>
                <w:color w:val="000000" w:themeColor="text1"/>
                <w:kern w:val="2"/>
                <w:szCs w:val="24"/>
              </w:rPr>
              <w:t xml:space="preserve"> PRIĖMIMO TVARKA</w:t>
            </w:r>
          </w:p>
        </w:tc>
      </w:tr>
      <w:tr w:rsidR="002233AA" w:rsidRPr="002233AA" w14:paraId="103ADE9C" w14:textId="77777777" w:rsidTr="00A012E2">
        <w:trPr>
          <w:trHeight w:val="300"/>
        </w:trPr>
        <w:tc>
          <w:tcPr>
            <w:tcW w:w="3094" w:type="dxa"/>
            <w:gridSpan w:val="2"/>
          </w:tcPr>
          <w:p w14:paraId="4DBC9E43" w14:textId="77777777" w:rsidR="00397627" w:rsidRPr="002233AA" w:rsidRDefault="00397627" w:rsidP="00A012E2">
            <w:pPr>
              <w:rPr>
                <w:b/>
                <w:color w:val="000000" w:themeColor="text1"/>
                <w:kern w:val="2"/>
                <w:szCs w:val="24"/>
              </w:rPr>
            </w:pPr>
            <w:r w:rsidRPr="002233AA">
              <w:rPr>
                <w:b/>
                <w:color w:val="000000" w:themeColor="text1"/>
                <w:kern w:val="2"/>
                <w:szCs w:val="24"/>
              </w:rPr>
              <w:t xml:space="preserve">4.1. </w:t>
            </w:r>
            <w:r w:rsidRPr="002233AA">
              <w:rPr>
                <w:b/>
                <w:color w:val="000000" w:themeColor="text1"/>
                <w:szCs w:val="24"/>
              </w:rPr>
              <w:t>Paslaugų</w:t>
            </w:r>
            <w:r w:rsidRPr="002233AA">
              <w:rPr>
                <w:b/>
                <w:color w:val="000000" w:themeColor="text1"/>
                <w:kern w:val="2"/>
                <w:szCs w:val="24"/>
              </w:rPr>
              <w:t xml:space="preserve"> </w:t>
            </w:r>
            <w:r w:rsidRPr="002233AA">
              <w:rPr>
                <w:b/>
                <w:color w:val="000000" w:themeColor="text1"/>
                <w:szCs w:val="24"/>
              </w:rPr>
              <w:t>suteikimo</w:t>
            </w:r>
            <w:r w:rsidRPr="002233AA">
              <w:rPr>
                <w:b/>
                <w:color w:val="000000" w:themeColor="text1"/>
                <w:kern w:val="2"/>
                <w:szCs w:val="24"/>
              </w:rPr>
              <w:t xml:space="preserve"> terminas, kai </w:t>
            </w:r>
            <w:r w:rsidRPr="002233AA">
              <w:rPr>
                <w:b/>
                <w:color w:val="000000" w:themeColor="text1"/>
                <w:szCs w:val="24"/>
              </w:rPr>
              <w:t>Paslaugos yra vienkartinio pobūdžio, teikiamos periodiškai arba pagal Pirkėjo Užsakymą</w:t>
            </w:r>
          </w:p>
          <w:p w14:paraId="581047B5" w14:textId="77777777" w:rsidR="00397627" w:rsidRPr="002233AA" w:rsidRDefault="00397627" w:rsidP="00A012E2">
            <w:pPr>
              <w:rPr>
                <w:b/>
                <w:color w:val="000000" w:themeColor="text1"/>
                <w:kern w:val="2"/>
                <w:szCs w:val="24"/>
              </w:rPr>
            </w:pPr>
          </w:p>
          <w:p w14:paraId="039BBCA8" w14:textId="77777777" w:rsidR="00397627" w:rsidRPr="002233AA" w:rsidRDefault="00397627" w:rsidP="00A012E2">
            <w:pPr>
              <w:rPr>
                <w:b/>
                <w:color w:val="000000" w:themeColor="text1"/>
                <w:kern w:val="2"/>
                <w:szCs w:val="24"/>
              </w:rPr>
            </w:pPr>
          </w:p>
          <w:p w14:paraId="08A11A9A" w14:textId="77777777" w:rsidR="00397627" w:rsidRPr="002233AA" w:rsidRDefault="00397627" w:rsidP="00A012E2">
            <w:pPr>
              <w:rPr>
                <w:b/>
                <w:color w:val="000000" w:themeColor="text1"/>
                <w:kern w:val="2"/>
                <w:szCs w:val="24"/>
              </w:rPr>
            </w:pPr>
          </w:p>
          <w:p w14:paraId="278647CF" w14:textId="77777777" w:rsidR="00397627" w:rsidRPr="002233AA" w:rsidRDefault="00397627" w:rsidP="00A012E2">
            <w:pPr>
              <w:rPr>
                <w:b/>
                <w:color w:val="000000" w:themeColor="text1"/>
                <w:kern w:val="2"/>
                <w:szCs w:val="24"/>
              </w:rPr>
            </w:pPr>
          </w:p>
          <w:p w14:paraId="657D9D13" w14:textId="77777777" w:rsidR="00397627" w:rsidRPr="002233AA" w:rsidRDefault="00397627" w:rsidP="00A012E2">
            <w:pPr>
              <w:rPr>
                <w:b/>
                <w:color w:val="000000" w:themeColor="text1"/>
                <w:kern w:val="2"/>
                <w:szCs w:val="24"/>
              </w:rPr>
            </w:pPr>
          </w:p>
          <w:p w14:paraId="1EFFC9AE" w14:textId="77777777" w:rsidR="00397627" w:rsidRPr="002233AA" w:rsidRDefault="00397627" w:rsidP="00A012E2">
            <w:pPr>
              <w:rPr>
                <w:b/>
                <w:color w:val="000000" w:themeColor="text1"/>
                <w:kern w:val="2"/>
                <w:szCs w:val="24"/>
              </w:rPr>
            </w:pPr>
          </w:p>
          <w:p w14:paraId="55E8E1A4" w14:textId="77777777" w:rsidR="00397627" w:rsidRPr="002233AA" w:rsidRDefault="00397627" w:rsidP="00A012E2">
            <w:pPr>
              <w:rPr>
                <w:b/>
                <w:color w:val="000000" w:themeColor="text1"/>
                <w:kern w:val="2"/>
                <w:szCs w:val="24"/>
              </w:rPr>
            </w:pPr>
          </w:p>
          <w:p w14:paraId="62252AB7" w14:textId="77777777" w:rsidR="00397627" w:rsidRPr="002233AA" w:rsidRDefault="00397627" w:rsidP="00A012E2">
            <w:pPr>
              <w:rPr>
                <w:b/>
                <w:color w:val="000000" w:themeColor="text1"/>
                <w:kern w:val="2"/>
                <w:szCs w:val="24"/>
              </w:rPr>
            </w:pPr>
          </w:p>
          <w:p w14:paraId="46E49C07" w14:textId="77777777" w:rsidR="00397627" w:rsidRPr="002233AA" w:rsidRDefault="00397627" w:rsidP="00A012E2">
            <w:pPr>
              <w:rPr>
                <w:b/>
                <w:color w:val="000000" w:themeColor="text1"/>
                <w:kern w:val="2"/>
                <w:szCs w:val="24"/>
              </w:rPr>
            </w:pPr>
          </w:p>
          <w:p w14:paraId="4B428173" w14:textId="77777777" w:rsidR="00397627" w:rsidRPr="002233AA" w:rsidRDefault="00397627" w:rsidP="00A012E2">
            <w:pPr>
              <w:rPr>
                <w:b/>
                <w:color w:val="000000" w:themeColor="text1"/>
                <w:kern w:val="2"/>
                <w:szCs w:val="24"/>
              </w:rPr>
            </w:pPr>
          </w:p>
          <w:p w14:paraId="516CE880" w14:textId="77777777" w:rsidR="00397627" w:rsidRPr="002233AA" w:rsidRDefault="00397627" w:rsidP="00A012E2">
            <w:pPr>
              <w:rPr>
                <w:b/>
                <w:color w:val="000000" w:themeColor="text1"/>
                <w:kern w:val="2"/>
                <w:szCs w:val="24"/>
              </w:rPr>
            </w:pPr>
          </w:p>
          <w:p w14:paraId="5A205A87" w14:textId="77777777" w:rsidR="00397627" w:rsidRPr="002233AA" w:rsidRDefault="00397627" w:rsidP="00A012E2">
            <w:pPr>
              <w:rPr>
                <w:b/>
                <w:color w:val="000000" w:themeColor="text1"/>
                <w:kern w:val="2"/>
                <w:szCs w:val="24"/>
              </w:rPr>
            </w:pPr>
          </w:p>
          <w:p w14:paraId="263DD9B1" w14:textId="77777777" w:rsidR="00397627" w:rsidRPr="002233AA" w:rsidRDefault="00397627" w:rsidP="00A012E2">
            <w:pPr>
              <w:rPr>
                <w:b/>
                <w:color w:val="000000" w:themeColor="text1"/>
                <w:kern w:val="2"/>
                <w:szCs w:val="24"/>
              </w:rPr>
            </w:pPr>
          </w:p>
          <w:p w14:paraId="2DD51D50" w14:textId="77777777" w:rsidR="00397627" w:rsidRPr="002233AA" w:rsidRDefault="00397627" w:rsidP="00A012E2">
            <w:pPr>
              <w:rPr>
                <w:b/>
                <w:color w:val="000000" w:themeColor="text1"/>
                <w:kern w:val="2"/>
                <w:szCs w:val="24"/>
              </w:rPr>
            </w:pPr>
          </w:p>
          <w:p w14:paraId="18DB50E9" w14:textId="77777777" w:rsidR="00397627" w:rsidRPr="002233AA" w:rsidRDefault="00397627" w:rsidP="00FF5650">
            <w:pPr>
              <w:rPr>
                <w:b/>
                <w:color w:val="000000" w:themeColor="text1"/>
                <w:kern w:val="2"/>
                <w:szCs w:val="24"/>
              </w:rPr>
            </w:pPr>
          </w:p>
        </w:tc>
        <w:tc>
          <w:tcPr>
            <w:tcW w:w="6441" w:type="dxa"/>
            <w:gridSpan w:val="2"/>
          </w:tcPr>
          <w:p w14:paraId="045D5800" w14:textId="0EBEAF8C" w:rsidR="00FF5650" w:rsidRPr="002233AA" w:rsidRDefault="002233AA" w:rsidP="00211CE9">
            <w:pPr>
              <w:rPr>
                <w:color w:val="000000" w:themeColor="text1"/>
                <w:szCs w:val="24"/>
              </w:rPr>
            </w:pPr>
            <w:sdt>
              <w:sdtPr>
                <w:rPr>
                  <w:color w:val="000000" w:themeColor="text1"/>
                  <w:szCs w:val="24"/>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446A06" w:rsidRPr="002233AA">
                  <w:rPr>
                    <w:color w:val="000000" w:themeColor="text1"/>
                    <w:szCs w:val="24"/>
                  </w:rPr>
                  <w:t>Tiėkėjas Paslaugas įsipareigoja suteikti Techninėje specifikacijoje nustatytais terminais, sąlygomis.</w:t>
                </w:r>
              </w:sdtContent>
            </w:sdt>
          </w:p>
          <w:p w14:paraId="48BFC7A5" w14:textId="77777777" w:rsidR="00397627" w:rsidRPr="002233AA" w:rsidRDefault="00397627" w:rsidP="00A012E2">
            <w:pPr>
              <w:rPr>
                <w:color w:val="000000" w:themeColor="text1"/>
                <w:szCs w:val="24"/>
              </w:rPr>
            </w:pPr>
          </w:p>
          <w:p w14:paraId="005AD7D1" w14:textId="77777777" w:rsidR="00397627" w:rsidRPr="002233AA" w:rsidRDefault="00397627" w:rsidP="00A012E2">
            <w:pPr>
              <w:rPr>
                <w:color w:val="000000" w:themeColor="text1"/>
                <w:szCs w:val="24"/>
              </w:rPr>
            </w:pPr>
          </w:p>
          <w:p w14:paraId="4812B1C6" w14:textId="1EA75F42" w:rsidR="00397627" w:rsidRPr="002233AA" w:rsidRDefault="00397627" w:rsidP="00A012E2">
            <w:pPr>
              <w:rPr>
                <w:color w:val="000000" w:themeColor="text1"/>
                <w:szCs w:val="24"/>
              </w:rPr>
            </w:pPr>
          </w:p>
        </w:tc>
      </w:tr>
      <w:tr w:rsidR="002233AA" w:rsidRPr="002233AA" w14:paraId="18FAFC6B" w14:textId="77777777" w:rsidTr="00A012E2">
        <w:trPr>
          <w:trHeight w:val="300"/>
        </w:trPr>
        <w:tc>
          <w:tcPr>
            <w:tcW w:w="3094" w:type="dxa"/>
            <w:gridSpan w:val="2"/>
          </w:tcPr>
          <w:p w14:paraId="3D7ACCCE" w14:textId="6BD96984" w:rsidR="00397627" w:rsidRPr="002233AA" w:rsidRDefault="00397627" w:rsidP="00A012E2">
            <w:pPr>
              <w:rPr>
                <w:b/>
                <w:color w:val="000000" w:themeColor="text1"/>
                <w:szCs w:val="24"/>
              </w:rPr>
            </w:pPr>
          </w:p>
        </w:tc>
        <w:tc>
          <w:tcPr>
            <w:tcW w:w="6441" w:type="dxa"/>
            <w:gridSpan w:val="2"/>
          </w:tcPr>
          <w:p w14:paraId="7FF945E2" w14:textId="327232BC" w:rsidR="00397627" w:rsidRPr="002233AA" w:rsidRDefault="00397627" w:rsidP="00A012E2">
            <w:pPr>
              <w:rPr>
                <w:color w:val="000000" w:themeColor="text1"/>
                <w:kern w:val="2"/>
                <w:szCs w:val="24"/>
              </w:rPr>
            </w:pPr>
          </w:p>
        </w:tc>
      </w:tr>
      <w:tr w:rsidR="002233AA" w:rsidRPr="002233AA" w14:paraId="21F6B23C" w14:textId="77777777" w:rsidTr="00A012E2">
        <w:trPr>
          <w:trHeight w:val="300"/>
        </w:trPr>
        <w:tc>
          <w:tcPr>
            <w:tcW w:w="3094" w:type="dxa"/>
            <w:gridSpan w:val="2"/>
          </w:tcPr>
          <w:p w14:paraId="6FB25E86" w14:textId="77777777" w:rsidR="00397627" w:rsidRPr="002233AA" w:rsidRDefault="00397627" w:rsidP="00A012E2">
            <w:pPr>
              <w:rPr>
                <w:b/>
                <w:color w:val="000000" w:themeColor="text1"/>
                <w:kern w:val="2"/>
                <w:szCs w:val="24"/>
              </w:rPr>
            </w:pPr>
            <w:r w:rsidRPr="002233AA">
              <w:rPr>
                <w:b/>
                <w:color w:val="000000" w:themeColor="text1"/>
                <w:kern w:val="2"/>
                <w:szCs w:val="24"/>
              </w:rPr>
              <w:t>4.2. Paslaugų / jų dalies / etapo / periodo suteikimo termino pratęsimas</w:t>
            </w:r>
          </w:p>
        </w:tc>
        <w:tc>
          <w:tcPr>
            <w:tcW w:w="6441" w:type="dxa"/>
            <w:gridSpan w:val="2"/>
          </w:tcPr>
          <w:p w14:paraId="1815CB6E" w14:textId="77777777" w:rsidR="00867DA4" w:rsidRPr="002233AA" w:rsidRDefault="00867DA4" w:rsidP="00867DA4">
            <w:pPr>
              <w:jc w:val="both"/>
              <w:rPr>
                <w:color w:val="000000" w:themeColor="text1"/>
                <w:kern w:val="2"/>
                <w:szCs w:val="24"/>
              </w:rPr>
            </w:pPr>
            <w:r w:rsidRPr="002233AA">
              <w:rPr>
                <w:color w:val="000000" w:themeColor="text1"/>
                <w:kern w:val="2"/>
                <w:szCs w:val="24"/>
              </w:rPr>
              <w:t>4.2.1. Paslaugų (ar jų dalies) suteikimo terminas gali būti pratęsiamas esant šioms aplinkybėms: </w:t>
            </w:r>
          </w:p>
          <w:p w14:paraId="1729F8EE" w14:textId="77777777" w:rsidR="00867DA4" w:rsidRPr="002233AA" w:rsidRDefault="00867DA4" w:rsidP="00867DA4">
            <w:pPr>
              <w:jc w:val="both"/>
              <w:rPr>
                <w:color w:val="000000" w:themeColor="text1"/>
                <w:kern w:val="2"/>
                <w:szCs w:val="24"/>
              </w:rPr>
            </w:pPr>
            <w:r w:rsidRPr="002233AA">
              <w:rPr>
                <w:color w:val="000000" w:themeColor="text1"/>
                <w:kern w:val="2"/>
                <w:szCs w:val="24"/>
              </w:rPr>
              <w:t xml:space="preserve">4.2.1.1. nepalankios oro sąlygos, dėl kurių neįmanoma suteikti Paslaugas ar su jomis susijusias prekes – intensyvios liūtys, potvyniai, tirštas rūkas, </w:t>
            </w:r>
            <w:proofErr w:type="spellStart"/>
            <w:r w:rsidRPr="002233AA">
              <w:rPr>
                <w:color w:val="000000" w:themeColor="text1"/>
                <w:kern w:val="2"/>
                <w:szCs w:val="24"/>
              </w:rPr>
              <w:t>škvaliniai</w:t>
            </w:r>
            <w:proofErr w:type="spellEnd"/>
            <w:r w:rsidRPr="002233AA">
              <w:rPr>
                <w:color w:val="000000" w:themeColor="text1"/>
                <w:kern w:val="2"/>
                <w:szCs w:val="24"/>
              </w:rPr>
              <w:t xml:space="preserve"> vėjai, gausus sniegas, pūga ar pan. Ši galimybė taikoma tik tai Paslaugų daliai, kurios kokybė, suteikimas ir (ar) su paslaugomis susijusių prekių pristatymas  priklauso nuo gamtinių sąlygų; </w:t>
            </w:r>
          </w:p>
          <w:p w14:paraId="403F7E41" w14:textId="77777777" w:rsidR="00867DA4" w:rsidRPr="002233AA" w:rsidRDefault="00867DA4" w:rsidP="00867DA4">
            <w:pPr>
              <w:jc w:val="both"/>
              <w:rPr>
                <w:color w:val="000000" w:themeColor="text1"/>
                <w:kern w:val="2"/>
                <w:szCs w:val="24"/>
              </w:rPr>
            </w:pPr>
            <w:r w:rsidRPr="002233AA">
              <w:rPr>
                <w:color w:val="000000" w:themeColor="text1"/>
                <w:kern w:val="2"/>
                <w:szCs w:val="24"/>
              </w:rPr>
              <w:lastRenderedPageBreak/>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77777777" w:rsidR="00867DA4" w:rsidRPr="002233AA" w:rsidRDefault="00867DA4" w:rsidP="00867DA4">
            <w:pPr>
              <w:jc w:val="both"/>
              <w:rPr>
                <w:color w:val="000000" w:themeColor="text1"/>
                <w:kern w:val="2"/>
                <w:szCs w:val="24"/>
              </w:rPr>
            </w:pPr>
            <w:r w:rsidRPr="002233AA">
              <w:rPr>
                <w:color w:val="000000" w:themeColor="text1"/>
                <w:kern w:val="2"/>
                <w:szCs w:val="24"/>
              </w:rPr>
              <w:t>4.2.1.3. bet kokių valstybės ar savivaldybės institucijai, įstaigai ar organizacijai, ar kitam subjektui teisės aktais priskirtų funkcijų nevykdymas per nustatytą (ar protingą) terminą; </w:t>
            </w:r>
          </w:p>
          <w:p w14:paraId="2052402D" w14:textId="77777777" w:rsidR="00867DA4" w:rsidRPr="002233AA" w:rsidRDefault="00867DA4" w:rsidP="00867DA4">
            <w:pPr>
              <w:jc w:val="both"/>
              <w:rPr>
                <w:color w:val="000000" w:themeColor="text1"/>
                <w:kern w:val="2"/>
                <w:szCs w:val="24"/>
              </w:rPr>
            </w:pPr>
            <w:r w:rsidRPr="002233AA">
              <w:rPr>
                <w:color w:val="000000" w:themeColor="text1"/>
                <w:kern w:val="2"/>
                <w:szCs w:val="24"/>
              </w:rPr>
              <w:t>4.2.1.4. užsitęsusios pirkimo procedūros, dėl kurių pradėti ir (ar) užbaigti suteikti Paslaugas per nustatytą terminą tapo neįmanoma arba pernelyg sudėtinga; </w:t>
            </w:r>
          </w:p>
          <w:p w14:paraId="0E74CFCC" w14:textId="77777777" w:rsidR="00867DA4" w:rsidRPr="002233AA" w:rsidRDefault="00867DA4" w:rsidP="00867DA4">
            <w:pPr>
              <w:jc w:val="both"/>
              <w:rPr>
                <w:color w:val="000000" w:themeColor="text1"/>
                <w:kern w:val="2"/>
                <w:szCs w:val="24"/>
              </w:rPr>
            </w:pPr>
            <w:r w:rsidRPr="002233AA">
              <w:rPr>
                <w:color w:val="000000" w:themeColor="text1"/>
                <w:kern w:val="2"/>
                <w:szCs w:val="24"/>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77777777" w:rsidR="00867DA4" w:rsidRPr="002233AA" w:rsidRDefault="00867DA4" w:rsidP="00867DA4">
            <w:pPr>
              <w:jc w:val="both"/>
              <w:rPr>
                <w:color w:val="000000" w:themeColor="text1"/>
                <w:kern w:val="2"/>
                <w:szCs w:val="24"/>
              </w:rPr>
            </w:pPr>
            <w:r w:rsidRPr="002233AA">
              <w:rPr>
                <w:color w:val="000000" w:themeColor="text1"/>
                <w:kern w:val="2"/>
                <w:szCs w:val="24"/>
              </w:rPr>
              <w:t>4.2.1.6. Pirkėjo Tiekėjui pateikiami nurodymai, neįeinantys į Sutarties objektą, turintys įtakos Tiekėjo sutartinių įsipareigojimų įvykdymo terminams. </w:t>
            </w:r>
          </w:p>
          <w:p w14:paraId="702F66CE" w14:textId="77777777" w:rsidR="00867DA4" w:rsidRPr="002233AA" w:rsidRDefault="00867DA4" w:rsidP="00867DA4">
            <w:pPr>
              <w:jc w:val="both"/>
              <w:rPr>
                <w:color w:val="000000" w:themeColor="text1"/>
                <w:kern w:val="2"/>
                <w:szCs w:val="24"/>
              </w:rPr>
            </w:pPr>
            <w:r w:rsidRPr="002233AA">
              <w:rPr>
                <w:color w:val="000000" w:themeColor="text1"/>
                <w:kern w:val="2"/>
                <w:szCs w:val="24"/>
              </w:rPr>
              <w:t>4.2.2. Šalis, siekianti pratęsti Paslaugų (ar jų dalies) suteikimo terminą, privalo raštu kreiptis į kitą Šalį ir pateikti minėtų aplinkybių egzistavimo įrodymus.  </w:t>
            </w:r>
          </w:p>
          <w:p w14:paraId="6587DDD3" w14:textId="77777777" w:rsidR="00867DA4" w:rsidRPr="002233AA" w:rsidRDefault="00867DA4" w:rsidP="00867DA4">
            <w:pPr>
              <w:jc w:val="both"/>
              <w:rPr>
                <w:color w:val="000000" w:themeColor="text1"/>
                <w:kern w:val="2"/>
                <w:szCs w:val="24"/>
              </w:rPr>
            </w:pPr>
            <w:r w:rsidRPr="002233AA">
              <w:rPr>
                <w:color w:val="000000" w:themeColor="text1"/>
                <w:kern w:val="2"/>
                <w:szCs w:val="24"/>
              </w:rPr>
              <w:t>4.2.3. Šalims pritarus, kad minėtų aplinkybių įrodymai yra pakankami ir pagrįsti, Paslaugų (ar jų dalies) suteikimo terminas gali būti pratęsiamas tik minėtų aplinkybių egzistavimo laikotarpiui. </w:t>
            </w:r>
          </w:p>
          <w:p w14:paraId="47C66AA9" w14:textId="71D23B20" w:rsidR="00397627" w:rsidRPr="002233AA" w:rsidRDefault="00397627" w:rsidP="00867DA4">
            <w:pPr>
              <w:jc w:val="both"/>
              <w:rPr>
                <w:color w:val="000000" w:themeColor="text1"/>
                <w:szCs w:val="24"/>
              </w:rPr>
            </w:pPr>
          </w:p>
        </w:tc>
      </w:tr>
      <w:tr w:rsidR="002233AA" w:rsidRPr="002233AA" w14:paraId="25F98025" w14:textId="77777777" w:rsidTr="00A012E2">
        <w:trPr>
          <w:trHeight w:val="300"/>
        </w:trPr>
        <w:tc>
          <w:tcPr>
            <w:tcW w:w="3094" w:type="dxa"/>
            <w:gridSpan w:val="2"/>
          </w:tcPr>
          <w:p w14:paraId="10205D4D" w14:textId="77777777" w:rsidR="00397627" w:rsidRPr="002233AA" w:rsidRDefault="00397627" w:rsidP="00A012E2">
            <w:pPr>
              <w:rPr>
                <w:b/>
                <w:color w:val="000000" w:themeColor="text1"/>
                <w:kern w:val="2"/>
                <w:szCs w:val="24"/>
              </w:rPr>
            </w:pPr>
            <w:r w:rsidRPr="002233AA">
              <w:rPr>
                <w:b/>
                <w:color w:val="000000" w:themeColor="text1"/>
                <w:kern w:val="2"/>
                <w:szCs w:val="24"/>
              </w:rPr>
              <w:lastRenderedPageBreak/>
              <w:t>4.3. Užsakymų teikimo tvarka</w:t>
            </w:r>
          </w:p>
        </w:tc>
        <w:tc>
          <w:tcPr>
            <w:tcW w:w="6441" w:type="dxa"/>
            <w:gridSpan w:val="2"/>
          </w:tcPr>
          <w:p w14:paraId="1E2EB3E3" w14:textId="74510E6C" w:rsidR="00087654" w:rsidRPr="002233AA" w:rsidRDefault="002233AA" w:rsidP="00087654">
            <w:pPr>
              <w:rPr>
                <w:color w:val="000000" w:themeColor="text1"/>
                <w:szCs w:val="24"/>
              </w:rPr>
            </w:pPr>
            <w:sdt>
              <w:sdtPr>
                <w:rPr>
                  <w:color w:val="000000" w:themeColor="text1"/>
                  <w:szCs w:val="24"/>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r w:rsidR="00087654" w:rsidRPr="002233AA">
                  <w:rPr>
                    <w:color w:val="000000" w:themeColor="text1"/>
                    <w:szCs w:val="24"/>
                  </w:rPr>
                  <w:t>Punktas netaikomas.</w:t>
                </w:r>
              </w:sdtContent>
            </w:sdt>
          </w:p>
          <w:p w14:paraId="00B7CB28" w14:textId="17199E4C" w:rsidR="00397627" w:rsidRPr="002233AA" w:rsidRDefault="00397627" w:rsidP="007971AB">
            <w:pPr>
              <w:jc w:val="both"/>
              <w:rPr>
                <w:color w:val="000000" w:themeColor="text1"/>
                <w:szCs w:val="24"/>
              </w:rPr>
            </w:pPr>
          </w:p>
        </w:tc>
      </w:tr>
      <w:tr w:rsidR="002233AA" w:rsidRPr="002233AA" w14:paraId="5077202E" w14:textId="77777777" w:rsidTr="00A012E2">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2233AA" w:rsidRDefault="00397627" w:rsidP="00A012E2">
            <w:pPr>
              <w:rPr>
                <w:b/>
                <w:color w:val="000000" w:themeColor="text1"/>
                <w:kern w:val="2"/>
                <w:szCs w:val="24"/>
              </w:rPr>
            </w:pPr>
            <w:r w:rsidRPr="002233AA">
              <w:rPr>
                <w:b/>
                <w:color w:val="000000" w:themeColor="text1"/>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324A6C6" w14:textId="77777777" w:rsidR="00087654" w:rsidRPr="002233AA" w:rsidRDefault="002233AA" w:rsidP="00087654">
            <w:pPr>
              <w:rPr>
                <w:color w:val="000000" w:themeColor="text1"/>
                <w:szCs w:val="24"/>
              </w:rPr>
            </w:pPr>
            <w:sdt>
              <w:sdtPr>
                <w:rPr>
                  <w:color w:val="000000" w:themeColor="text1"/>
                  <w:szCs w:val="24"/>
                </w:rPr>
                <w:id w:val="742998459"/>
                <w:placeholder>
                  <w:docPart w:val="A91F3BF80B9C4D70808B8DCA40FED49A"/>
                </w:placeholder>
                <w:dropDownList>
                  <w:listItem w:value="Choose an item."/>
                  <w:listItem w:displayText="Punktas netaikomas." w:value="Punktas netaikomas."/>
                  <w:listItem w:displayText="Punktas taikomas." w:value="Punktas taikomas."/>
                </w:dropDownList>
              </w:sdtPr>
              <w:sdtEndPr/>
              <w:sdtContent>
                <w:r w:rsidR="00087654" w:rsidRPr="002233AA">
                  <w:rPr>
                    <w:color w:val="000000" w:themeColor="text1"/>
                    <w:szCs w:val="24"/>
                  </w:rPr>
                  <w:t>Punktas netaikomas.</w:t>
                </w:r>
              </w:sdtContent>
            </w:sdt>
          </w:p>
          <w:p w14:paraId="783CD2FD" w14:textId="29D590AA" w:rsidR="00397627" w:rsidRPr="002233AA" w:rsidRDefault="00397627" w:rsidP="00A012E2">
            <w:pPr>
              <w:rPr>
                <w:color w:val="000000" w:themeColor="text1"/>
                <w:szCs w:val="24"/>
              </w:rPr>
            </w:pPr>
          </w:p>
        </w:tc>
      </w:tr>
      <w:tr w:rsidR="002233AA" w:rsidRPr="002233AA" w14:paraId="5A19FC1F" w14:textId="77777777" w:rsidTr="00A012E2">
        <w:trPr>
          <w:trHeight w:val="300"/>
        </w:trPr>
        <w:tc>
          <w:tcPr>
            <w:tcW w:w="3094" w:type="dxa"/>
            <w:gridSpan w:val="2"/>
          </w:tcPr>
          <w:p w14:paraId="051A70B0" w14:textId="77777777" w:rsidR="00397627" w:rsidRPr="002233AA" w:rsidRDefault="00397627" w:rsidP="00A012E2">
            <w:pPr>
              <w:rPr>
                <w:b/>
                <w:color w:val="000000" w:themeColor="text1"/>
                <w:kern w:val="2"/>
                <w:szCs w:val="24"/>
              </w:rPr>
            </w:pPr>
            <w:r w:rsidRPr="002233AA">
              <w:rPr>
                <w:b/>
                <w:color w:val="000000" w:themeColor="text1"/>
                <w:kern w:val="2"/>
                <w:szCs w:val="24"/>
              </w:rPr>
              <w:t>4.5. Pateikiami dokumentai</w:t>
            </w:r>
          </w:p>
        </w:tc>
        <w:tc>
          <w:tcPr>
            <w:tcW w:w="6441" w:type="dxa"/>
            <w:gridSpan w:val="2"/>
          </w:tcPr>
          <w:p w14:paraId="67E36B53" w14:textId="2F0FBD61" w:rsidR="007971AB" w:rsidRPr="002233AA" w:rsidRDefault="007971AB" w:rsidP="007971AB">
            <w:pPr>
              <w:jc w:val="both"/>
              <w:rPr>
                <w:color w:val="000000" w:themeColor="text1"/>
                <w:kern w:val="2"/>
                <w:szCs w:val="24"/>
              </w:rPr>
            </w:pPr>
            <w:r w:rsidRPr="002233AA">
              <w:rPr>
                <w:color w:val="000000" w:themeColor="text1"/>
                <w:kern w:val="2"/>
                <w:szCs w:val="24"/>
              </w:rPr>
              <w:t>Jei Techninėje specifikacijoje nurodyta, jog Tiekėjas kartu su Paslaugomis turi pateikti atitinkamus dokumentus, Tiekėjui nepateikus tokių dokumentų, laikoma, kad Paslaugos neatitinka Sutartyje nustatytų reikalavimų.</w:t>
            </w:r>
          </w:p>
          <w:p w14:paraId="6261B999" w14:textId="659FA0A5" w:rsidR="00397627" w:rsidRPr="002233AA" w:rsidRDefault="00397627" w:rsidP="00A012E2">
            <w:pPr>
              <w:rPr>
                <w:color w:val="000000" w:themeColor="text1"/>
                <w:szCs w:val="24"/>
              </w:rPr>
            </w:pPr>
          </w:p>
        </w:tc>
      </w:tr>
      <w:tr w:rsidR="002233AA" w:rsidRPr="002233AA" w14:paraId="7B11D21B" w14:textId="77777777" w:rsidTr="00A012E2">
        <w:trPr>
          <w:trHeight w:val="300"/>
        </w:trPr>
        <w:tc>
          <w:tcPr>
            <w:tcW w:w="9535" w:type="dxa"/>
            <w:gridSpan w:val="4"/>
          </w:tcPr>
          <w:p w14:paraId="31EA0D6D"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5. SUTARTIES KAINA IR ATSISKAITYMO TVARKA</w:t>
            </w:r>
          </w:p>
        </w:tc>
      </w:tr>
      <w:tr w:rsidR="002233AA" w:rsidRPr="002233AA" w14:paraId="110A3FB2" w14:textId="77777777" w:rsidTr="00A012E2">
        <w:trPr>
          <w:trHeight w:val="300"/>
        </w:trPr>
        <w:tc>
          <w:tcPr>
            <w:tcW w:w="3094" w:type="dxa"/>
            <w:gridSpan w:val="2"/>
          </w:tcPr>
          <w:p w14:paraId="75B648E5" w14:textId="77777777" w:rsidR="00397627" w:rsidRPr="002233AA" w:rsidRDefault="00397627" w:rsidP="00A012E2">
            <w:pPr>
              <w:rPr>
                <w:b/>
                <w:color w:val="000000" w:themeColor="text1"/>
                <w:kern w:val="2"/>
                <w:szCs w:val="24"/>
              </w:rPr>
            </w:pPr>
            <w:r w:rsidRPr="002233AA">
              <w:rPr>
                <w:b/>
                <w:color w:val="000000" w:themeColor="text1"/>
                <w:kern w:val="2"/>
                <w:szCs w:val="24"/>
              </w:rPr>
              <w:lastRenderedPageBreak/>
              <w:t>5.1. Sutarčiai taikomas kainos apskaičiavimo būdas</w:t>
            </w:r>
          </w:p>
        </w:tc>
        <w:tc>
          <w:tcPr>
            <w:tcW w:w="6441" w:type="dxa"/>
            <w:gridSpan w:val="2"/>
          </w:tcPr>
          <w:sdt>
            <w:sdtPr>
              <w:rPr>
                <w:color w:val="000000" w:themeColor="text1"/>
                <w:kern w:val="2"/>
                <w:szCs w:val="24"/>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3138AE26" w:rsidR="003A3064" w:rsidRPr="002233AA" w:rsidRDefault="00F42BD5" w:rsidP="00A012E2">
                <w:pPr>
                  <w:rPr>
                    <w:color w:val="000000" w:themeColor="text1"/>
                    <w:kern w:val="2"/>
                    <w:szCs w:val="24"/>
                  </w:rPr>
                </w:pPr>
                <w:r w:rsidRPr="002233AA">
                  <w:rPr>
                    <w:color w:val="000000" w:themeColor="text1"/>
                    <w:kern w:val="2"/>
                    <w:szCs w:val="24"/>
                  </w:rPr>
                  <w:t>Fiksuoto įkainio kainodara.</w:t>
                </w:r>
              </w:p>
            </w:sdtContent>
          </w:sdt>
          <w:p w14:paraId="114B4E5F" w14:textId="66B2D96E" w:rsidR="00397627" w:rsidRPr="002233AA" w:rsidRDefault="00397627" w:rsidP="00A012E2">
            <w:pPr>
              <w:rPr>
                <w:color w:val="000000" w:themeColor="text1"/>
                <w:kern w:val="2"/>
                <w:szCs w:val="24"/>
              </w:rPr>
            </w:pPr>
          </w:p>
        </w:tc>
      </w:tr>
      <w:tr w:rsidR="002233AA" w:rsidRPr="002233AA" w14:paraId="24CBBF15" w14:textId="77777777" w:rsidTr="00A012E2">
        <w:trPr>
          <w:trHeight w:val="300"/>
        </w:trPr>
        <w:tc>
          <w:tcPr>
            <w:tcW w:w="3094" w:type="dxa"/>
            <w:gridSpan w:val="2"/>
          </w:tcPr>
          <w:p w14:paraId="513A5772" w14:textId="77777777" w:rsidR="00397627" w:rsidRPr="002233AA" w:rsidRDefault="00397627" w:rsidP="00A012E2">
            <w:pPr>
              <w:rPr>
                <w:b/>
                <w:color w:val="000000" w:themeColor="text1"/>
                <w:kern w:val="2"/>
                <w:szCs w:val="24"/>
              </w:rPr>
            </w:pPr>
            <w:r w:rsidRPr="002233AA">
              <w:rPr>
                <w:b/>
                <w:color w:val="000000" w:themeColor="text1"/>
                <w:kern w:val="2"/>
                <w:szCs w:val="24"/>
              </w:rPr>
              <w:t xml:space="preserve">5.2. Pradinės Sutarties vertė ir Sutarties kaina, kai taikoma </w:t>
            </w:r>
            <w:r w:rsidRPr="002233AA">
              <w:rPr>
                <w:b/>
                <w:color w:val="000000" w:themeColor="text1"/>
                <w:kern w:val="2"/>
                <w:szCs w:val="24"/>
                <w:u w:val="single"/>
              </w:rPr>
              <w:t>fiksuotos kainos</w:t>
            </w:r>
            <w:r w:rsidRPr="002233AA">
              <w:rPr>
                <w:b/>
                <w:color w:val="000000" w:themeColor="text1"/>
                <w:kern w:val="2"/>
                <w:szCs w:val="24"/>
              </w:rPr>
              <w:t xml:space="preserve"> kainodara</w:t>
            </w:r>
          </w:p>
          <w:p w14:paraId="46398AB4" w14:textId="77777777" w:rsidR="00397627" w:rsidRPr="002233AA" w:rsidRDefault="00397627" w:rsidP="00A012E2">
            <w:pPr>
              <w:rPr>
                <w:b/>
                <w:color w:val="000000" w:themeColor="text1"/>
                <w:kern w:val="2"/>
                <w:szCs w:val="24"/>
              </w:rPr>
            </w:pPr>
          </w:p>
          <w:p w14:paraId="288AF083" w14:textId="77777777" w:rsidR="00397627" w:rsidRPr="002233AA" w:rsidRDefault="00397627" w:rsidP="00A012E2">
            <w:pPr>
              <w:rPr>
                <w:b/>
                <w:color w:val="000000" w:themeColor="text1"/>
                <w:kern w:val="2"/>
                <w:szCs w:val="24"/>
              </w:rPr>
            </w:pPr>
          </w:p>
          <w:p w14:paraId="75399240" w14:textId="77777777" w:rsidR="00397627" w:rsidRPr="002233AA" w:rsidRDefault="00397627" w:rsidP="00A012E2">
            <w:pPr>
              <w:rPr>
                <w:b/>
                <w:color w:val="000000" w:themeColor="text1"/>
                <w:kern w:val="2"/>
                <w:szCs w:val="24"/>
              </w:rPr>
            </w:pPr>
          </w:p>
          <w:p w14:paraId="44536121" w14:textId="77777777" w:rsidR="00397627" w:rsidRPr="002233AA" w:rsidRDefault="00397627" w:rsidP="00627A87">
            <w:pPr>
              <w:jc w:val="both"/>
              <w:rPr>
                <w:b/>
                <w:color w:val="000000" w:themeColor="text1"/>
                <w:kern w:val="2"/>
                <w:szCs w:val="24"/>
              </w:rPr>
            </w:pPr>
          </w:p>
        </w:tc>
        <w:tc>
          <w:tcPr>
            <w:tcW w:w="6441" w:type="dxa"/>
            <w:gridSpan w:val="2"/>
          </w:tcPr>
          <w:p w14:paraId="10E3EAB8" w14:textId="777C5700" w:rsidR="007971AB" w:rsidRPr="002233AA" w:rsidRDefault="007971AB" w:rsidP="007971AB">
            <w:pPr>
              <w:rPr>
                <w:color w:val="000000" w:themeColor="text1"/>
                <w:kern w:val="2"/>
                <w:szCs w:val="24"/>
              </w:rPr>
            </w:pPr>
            <w:r w:rsidRPr="002233AA">
              <w:rPr>
                <w:color w:val="000000" w:themeColor="text1"/>
                <w:kern w:val="2"/>
                <w:szCs w:val="24"/>
              </w:rPr>
              <w:t>Pradinės Sutarties vertė Eur be PVM: </w:t>
            </w:r>
            <w:r w:rsidR="005471B1" w:rsidRPr="002233AA">
              <w:rPr>
                <w:color w:val="000000" w:themeColor="text1"/>
                <w:kern w:val="2"/>
                <w:szCs w:val="24"/>
              </w:rPr>
              <w:t>21 000</w:t>
            </w:r>
          </w:p>
          <w:p w14:paraId="12B0445A" w14:textId="0EA47D5A" w:rsidR="007971AB" w:rsidRPr="002233AA" w:rsidRDefault="007971AB" w:rsidP="007971AB">
            <w:pPr>
              <w:rPr>
                <w:color w:val="000000" w:themeColor="text1"/>
                <w:kern w:val="2"/>
                <w:szCs w:val="24"/>
              </w:rPr>
            </w:pPr>
            <w:r w:rsidRPr="002233AA">
              <w:rPr>
                <w:color w:val="000000" w:themeColor="text1"/>
                <w:kern w:val="2"/>
                <w:szCs w:val="24"/>
              </w:rPr>
              <w:t xml:space="preserve">PVM: </w:t>
            </w:r>
            <w:r w:rsidR="00D81462" w:rsidRPr="002233AA">
              <w:rPr>
                <w:color w:val="000000" w:themeColor="text1"/>
                <w:kern w:val="2"/>
                <w:szCs w:val="24"/>
              </w:rPr>
              <w:t>4 410</w:t>
            </w:r>
          </w:p>
          <w:p w14:paraId="0F3AEA52" w14:textId="4EFC3B7D" w:rsidR="007971AB" w:rsidRPr="002233AA" w:rsidRDefault="007971AB" w:rsidP="007971AB">
            <w:pPr>
              <w:rPr>
                <w:color w:val="000000" w:themeColor="text1"/>
                <w:kern w:val="2"/>
                <w:szCs w:val="24"/>
              </w:rPr>
            </w:pPr>
            <w:r w:rsidRPr="002233AA">
              <w:rPr>
                <w:color w:val="000000" w:themeColor="text1"/>
                <w:kern w:val="2"/>
                <w:szCs w:val="24"/>
              </w:rPr>
              <w:t xml:space="preserve">Pradinės sutarties kaina Eur su PVM: </w:t>
            </w:r>
            <w:r w:rsidR="00D81462" w:rsidRPr="002233AA">
              <w:rPr>
                <w:color w:val="000000" w:themeColor="text1"/>
                <w:kern w:val="2"/>
                <w:szCs w:val="24"/>
              </w:rPr>
              <w:t>25 410</w:t>
            </w:r>
            <w:r w:rsidRPr="002233AA">
              <w:rPr>
                <w:color w:val="000000" w:themeColor="text1"/>
                <w:kern w:val="2"/>
                <w:szCs w:val="24"/>
              </w:rPr>
              <w:t> </w:t>
            </w:r>
          </w:p>
          <w:p w14:paraId="67AEBD7B" w14:textId="77777777" w:rsidR="007971AB" w:rsidRPr="002233AA" w:rsidRDefault="007971AB" w:rsidP="00A012E2">
            <w:pPr>
              <w:rPr>
                <w:color w:val="000000" w:themeColor="text1"/>
                <w:kern w:val="2"/>
                <w:szCs w:val="24"/>
              </w:rPr>
            </w:pPr>
          </w:p>
          <w:sdt>
            <w:sdtPr>
              <w:rPr>
                <w:color w:val="000000" w:themeColor="text1"/>
                <w:kern w:val="2"/>
                <w:szCs w:val="24"/>
              </w:rPr>
              <w:id w:val="1027064192"/>
              <w:placeholder>
                <w:docPart w:val="DefaultPlaceholder_-1854013438"/>
              </w:placeholder>
              <w:dropDownList>
                <w:listItem w:value="Choose an item."/>
                <w:listItem w:displayText="Pradinė Sutarties vertė lygi Tiekėjo pasiūlymi kainai be PVM, nuroytai už visą Sutartyje nurodytą Paslaugų kiekį" w:value="Pradinė Sutarties vertė lygi Tiekėjo pasiūlymi kainai be PVM, nuroytai už visą Sutartyje nurodytą Paslaugų kiekį"/>
                <w:listItem w:displayText="Pradinė Sutarties vertė lygi Tiekėjo pasiūlymo kainai be PVM. Pirkėjas perka Paslaugas pagal poreikį Sutartyje nurodytais įkainiais, neviršijan joje nurodyto Paslaugų maksimalaus kiekio." w:value="Pradinė Sutarties vertė lygi Tiekėjo pasiūlymo kainai be PVM. Pirkėjas perka Paslaugas pagal poreikį Sutartyje nurodytais įkainiais, neviršijan joje nurodyto Paslaugų maksimalaus kiekio."/>
                <w:listItem w:displayText="Pradinė Sutarties vertė lygi maksimaliai pirkimui skirtai lėšų sumai be PVM. Pirkėjas perka Paslaugas pagal poreikį. Pirkėjas neįsipareigoja išpirkti preliminaraus Paslaugų kiekio." w:value="Pradinė Sutarties vertė lygi maksimaliai pirkimui skirtai lėšų sumai be PVM. Pirkėjas perka Paslaugas pagal poreikį. Pirkėjas neįsipareigoja išpirkti preliminaraus Paslaugų kiekio."/>
                <w:listItem w:displayText="Pradinė Sutarties vertė lygi Tiekėjo pasiūlymo kainai be PVM, apskaičiuotai sudauginus maksimalų Paslaugų kiekį iš Tiekėjo pasiūlyto įkainio be PVM, įvertinant ir Tiekėjo siūlomą nuolaidą (antkainį)." w:value="Pradinė Sutarties vertė lygi Tiekėjo pasiūlymo kainai be PVM, apskaičiuotai sudauginus maksimalų Paslaugų kiekį iš Tiekėjo pasiūlyto įkainio be PVM, įvertinant ir Tiekėjo siūlomą nuolaidą (antkainį)."/>
                <w:listItem w:displayText="Pradinė Sutarties vertė yra lygi maksimaliai pirkimui skirtai lėšų sumai be PVM Sutartyje nurodytų Paslaugų įsigijimui Tiekėjo pasiūlyme urodytais įkainiais be PVM, įvertinant ir Tiekėjo siūlomą nuolaidą (antkainį)." w:value="Pradinė Sutarties vertė yra lygi maksimaliai pirkimui skirtai lėšų sumai be PVM Sutartyje nurodytų Paslaugų įsigijimui Tiekėjo pasiūlyme urodytais įkainiais be PVM, įvertinant ir Tiekėjo siūlomą nuolaidą (antkainį)."/>
                <w:listItem w:displayText="Pradinė Sutarties vertė lygi maksimaliai pirkimui skirtai lėšų sumai be PVM. Į Sutarties vykdymo išlaidas neįtraukiamas Tiekėjo pelnas (pelnas įtraukiamas į Paslaugų kainas) ir Tiekėjas privalo patirtas išlaidas patvirtinti faktūromis." w:value="Pradinė Sutarties vertė lygi maksimaliai pirkimui skirtai lėšų sumai be PVM. Į Sutarties vykdymo išlaidas neįtraukiamas Tiekėjo pelnas (pelnas įtraukiamas į Paslaugų kainas) ir Tiekėjas privalo patirtas išlaidas patvirtinti faktūromis."/>
                <w:listItem w:displayText="Pradinė Sutarties vertė yra lygi maksimaliai pirkimui skirtai lėšų sumai (be PVM) Sutartyje nurodytų Paslaugų įsigijimui." w:value="Pradinė Sutarties vertė yra lygi maksimaliai pirkimui skirtai lėšų sumai (be PVM) Sutartyje nurodytų Paslaugų įsigijimui."/>
              </w:dropDownList>
            </w:sdtPr>
            <w:sdtEndPr/>
            <w:sdtContent>
              <w:p w14:paraId="443172B2" w14:textId="7D309A03" w:rsidR="004B7463" w:rsidRPr="002233AA" w:rsidRDefault="00F42BD5" w:rsidP="00A012E2">
                <w:pPr>
                  <w:rPr>
                    <w:color w:val="000000" w:themeColor="text1"/>
                    <w:kern w:val="2"/>
                    <w:szCs w:val="24"/>
                  </w:rPr>
                </w:pPr>
                <w:r w:rsidRPr="002233AA">
                  <w:rPr>
                    <w:color w:val="000000" w:themeColor="text1"/>
                    <w:kern w:val="2"/>
                    <w:szCs w:val="24"/>
                  </w:rPr>
                  <w:t>Pradinė Sutarties vertė lygi maksimaliai pirkimui skirtai lėšų sumai be PVM. Pirkėjas perka Paslaugas pagal poreikį. Pirkėjas neįsipareigoja išpirkti preliminaraus Paslaugų kiekio.</w:t>
                </w:r>
              </w:p>
            </w:sdtContent>
          </w:sdt>
          <w:p w14:paraId="33E9A0D4" w14:textId="77777777" w:rsidR="00397627" w:rsidRPr="002233AA" w:rsidRDefault="00397627" w:rsidP="0045720F">
            <w:pPr>
              <w:jc w:val="both"/>
              <w:rPr>
                <w:color w:val="000000" w:themeColor="text1"/>
                <w:kern w:val="2"/>
                <w:szCs w:val="24"/>
              </w:rPr>
            </w:pPr>
            <w:r w:rsidRPr="002233AA">
              <w:rPr>
                <w:color w:val="000000" w:themeColor="text1"/>
                <w:kern w:val="2"/>
                <w:szCs w:val="24"/>
              </w:rPr>
              <w:t>Šioje Sutartyje Pradinės Sutarties vertė yra lygi Tiekėjo pasiūlymo kainai be PVM, nurodytai už visą pirkimo dokumentuose ir Sutartyje nurodytą Paslaugų kiekį ir (ar) apimtį.</w:t>
            </w:r>
          </w:p>
        </w:tc>
      </w:tr>
      <w:tr w:rsidR="002233AA" w:rsidRPr="002233AA" w14:paraId="31CB0C2C" w14:textId="77777777" w:rsidTr="00A012E2">
        <w:trPr>
          <w:trHeight w:val="300"/>
        </w:trPr>
        <w:tc>
          <w:tcPr>
            <w:tcW w:w="3094" w:type="dxa"/>
            <w:gridSpan w:val="2"/>
          </w:tcPr>
          <w:p w14:paraId="3673653E" w14:textId="77777777" w:rsidR="00397627" w:rsidRPr="002233AA" w:rsidRDefault="00397627" w:rsidP="00A012E2">
            <w:pPr>
              <w:rPr>
                <w:b/>
                <w:color w:val="000000" w:themeColor="text1"/>
                <w:kern w:val="2"/>
                <w:szCs w:val="24"/>
              </w:rPr>
            </w:pPr>
            <w:r w:rsidRPr="002233AA">
              <w:rPr>
                <w:b/>
                <w:color w:val="000000" w:themeColor="text1"/>
                <w:kern w:val="2"/>
                <w:szCs w:val="24"/>
              </w:rPr>
              <w:t xml:space="preserve">5.3. Sutarties kainos / įkainių perskaičiavimas taikant </w:t>
            </w:r>
            <w:r w:rsidRPr="002233AA">
              <w:rPr>
                <w:b/>
                <w:color w:val="000000" w:themeColor="text1"/>
                <w:kern w:val="2"/>
                <w:szCs w:val="24"/>
                <w:u w:val="single"/>
              </w:rPr>
              <w:t>peržiūros</w:t>
            </w:r>
            <w:r w:rsidRPr="002233AA">
              <w:rPr>
                <w:b/>
                <w:color w:val="000000" w:themeColor="text1"/>
                <w:kern w:val="2"/>
                <w:szCs w:val="24"/>
              </w:rPr>
              <w:t xml:space="preserve"> taisykles</w:t>
            </w:r>
          </w:p>
          <w:p w14:paraId="03FFBDB0" w14:textId="77777777" w:rsidR="00397627" w:rsidRPr="002233AA" w:rsidRDefault="00397627" w:rsidP="00A012E2">
            <w:pPr>
              <w:rPr>
                <w:b/>
                <w:color w:val="000000" w:themeColor="text1"/>
                <w:kern w:val="2"/>
                <w:szCs w:val="24"/>
              </w:rPr>
            </w:pPr>
          </w:p>
          <w:p w14:paraId="051CCB54" w14:textId="77777777" w:rsidR="00397627" w:rsidRPr="002233AA" w:rsidRDefault="00397627" w:rsidP="00A012E2">
            <w:pPr>
              <w:rPr>
                <w:color w:val="000000" w:themeColor="text1"/>
                <w:kern w:val="2"/>
                <w:szCs w:val="24"/>
              </w:rPr>
            </w:pPr>
          </w:p>
        </w:tc>
        <w:tc>
          <w:tcPr>
            <w:tcW w:w="6441" w:type="dxa"/>
            <w:gridSpan w:val="2"/>
          </w:tcPr>
          <w:p w14:paraId="4BE1A31B" w14:textId="77777777" w:rsidR="009B70B4" w:rsidRPr="002233AA" w:rsidRDefault="009B70B4" w:rsidP="00BD4431">
            <w:pPr>
              <w:jc w:val="both"/>
              <w:rPr>
                <w:color w:val="000000" w:themeColor="text1"/>
                <w:szCs w:val="24"/>
              </w:rPr>
            </w:pPr>
            <w:r w:rsidRPr="002233AA">
              <w:rPr>
                <w:color w:val="000000" w:themeColor="text1"/>
                <w:kern w:val="2"/>
                <w:szCs w:val="24"/>
              </w:rPr>
              <w:t>5.3.1. Sutarties kaina / įkainiai bus perskaičiuojami:</w:t>
            </w:r>
          </w:p>
          <w:p w14:paraId="2A3B10F6" w14:textId="77777777" w:rsidR="009B70B4" w:rsidRPr="002233AA" w:rsidRDefault="009B70B4" w:rsidP="00BD4431">
            <w:pPr>
              <w:jc w:val="both"/>
              <w:rPr>
                <w:color w:val="000000" w:themeColor="text1"/>
                <w:kern w:val="2"/>
                <w:szCs w:val="24"/>
              </w:rPr>
            </w:pPr>
            <w:r w:rsidRPr="002233AA">
              <w:rPr>
                <w:color w:val="000000" w:themeColor="text1"/>
                <w:kern w:val="2"/>
                <w:szCs w:val="24"/>
              </w:rPr>
              <w:t>5.3.1.1. dėl PVM tarifo pasikeitimo.</w:t>
            </w:r>
            <w:r w:rsidRPr="002233AA">
              <w:rPr>
                <w:color w:val="000000" w:themeColor="text1"/>
                <w:szCs w:val="24"/>
              </w:rPr>
              <w:t xml:space="preserve"> </w:t>
            </w:r>
            <w:r w:rsidRPr="002233AA">
              <w:rPr>
                <w:color w:val="000000" w:themeColor="text1"/>
                <w:kern w:val="2"/>
                <w:szCs w:val="24"/>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2233AA" w:rsidRDefault="009B70B4" w:rsidP="00BD4431">
            <w:pPr>
              <w:jc w:val="both"/>
              <w:rPr>
                <w:color w:val="000000" w:themeColor="text1"/>
                <w:kern w:val="2"/>
                <w:szCs w:val="24"/>
              </w:rPr>
            </w:pPr>
          </w:p>
          <w:sdt>
            <w:sdtPr>
              <w:rPr>
                <w:color w:val="000000" w:themeColor="text1"/>
                <w:kern w:val="2"/>
                <w:szCs w:val="24"/>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EndPr/>
            <w:sdtContent>
              <w:p w14:paraId="7D2B1E66" w14:textId="5D69EB04" w:rsidR="009B70B4" w:rsidRPr="002233AA" w:rsidRDefault="002E2188" w:rsidP="00BD4431">
                <w:pPr>
                  <w:jc w:val="both"/>
                  <w:rPr>
                    <w:color w:val="000000" w:themeColor="text1"/>
                    <w:kern w:val="2"/>
                    <w:szCs w:val="24"/>
                  </w:rPr>
                </w:pPr>
                <w:r w:rsidRPr="002233AA">
                  <w:rPr>
                    <w:color w:val="000000" w:themeColor="text1"/>
                    <w:kern w:val="2"/>
                    <w:szCs w:val="24"/>
                  </w:rPr>
                  <w:t>5.3.1.2. dėl kainų lygio pokyčio:</w:t>
                </w:r>
              </w:p>
            </w:sdtContent>
          </w:sdt>
          <w:p w14:paraId="22AC002A" w14:textId="77777777" w:rsidR="009B70B4" w:rsidRPr="002233AA" w:rsidRDefault="009B70B4" w:rsidP="00BD4431">
            <w:pPr>
              <w:jc w:val="both"/>
              <w:rPr>
                <w:color w:val="000000" w:themeColor="text1"/>
                <w:kern w:val="2"/>
                <w:szCs w:val="24"/>
              </w:rPr>
            </w:pPr>
          </w:p>
          <w:p w14:paraId="3B8EFDE9" w14:textId="77777777" w:rsidR="009B70B4" w:rsidRPr="002233AA" w:rsidRDefault="009B70B4" w:rsidP="00BD4431">
            <w:pPr>
              <w:jc w:val="both"/>
              <w:rPr>
                <w:color w:val="000000" w:themeColor="text1"/>
                <w:szCs w:val="24"/>
              </w:rPr>
            </w:pPr>
            <w:r w:rsidRPr="002233AA">
              <w:rPr>
                <w:color w:val="000000" w:themeColor="text1"/>
                <w:kern w:val="2"/>
                <w:szCs w:val="24"/>
              </w:rPr>
              <w:t>5.3.1.2.1.</w:t>
            </w:r>
            <w:r w:rsidRPr="002233AA">
              <w:rPr>
                <w:color w:val="000000" w:themeColor="text1"/>
                <w:szCs w:val="24"/>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2233AA" w:rsidRDefault="009B70B4" w:rsidP="00BD4431">
            <w:pPr>
              <w:jc w:val="both"/>
              <w:rPr>
                <w:color w:val="000000" w:themeColor="text1"/>
                <w:kern w:val="2"/>
                <w:szCs w:val="24"/>
                <w:shd w:val="clear" w:color="auto" w:fill="FFFFFF"/>
              </w:rPr>
            </w:pPr>
            <w:r w:rsidRPr="002233AA">
              <w:rPr>
                <w:color w:val="000000" w:themeColor="text1"/>
                <w:kern w:val="2"/>
                <w:szCs w:val="24"/>
              </w:rPr>
              <w:t>5.3.1.2.2. Sutarties k</w:t>
            </w:r>
            <w:r w:rsidRPr="002233AA">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2233AA" w:rsidRDefault="009B70B4" w:rsidP="00BD4431">
            <w:pPr>
              <w:jc w:val="both"/>
              <w:rPr>
                <w:color w:val="000000" w:themeColor="text1"/>
                <w:kern w:val="2"/>
                <w:szCs w:val="24"/>
                <w:shd w:val="clear" w:color="auto" w:fill="FFFFFF"/>
              </w:rPr>
            </w:pPr>
            <w:r w:rsidRPr="002233AA">
              <w:rPr>
                <w:color w:val="000000" w:themeColor="text1"/>
                <w:kern w:val="2"/>
                <w:szCs w:val="24"/>
              </w:rPr>
              <w:t xml:space="preserve">5.3.1.2.3. </w:t>
            </w:r>
            <w:r w:rsidRPr="002233AA">
              <w:rPr>
                <w:color w:val="000000" w:themeColor="text1"/>
                <w:kern w:val="2"/>
                <w:szCs w:val="24"/>
                <w:shd w:val="clear" w:color="auto" w:fill="FFFFFF"/>
              </w:rPr>
              <w:t>Jeigu P</w:t>
            </w:r>
            <w:r w:rsidRPr="002233AA">
              <w:rPr>
                <w:color w:val="000000" w:themeColor="text1"/>
                <w:szCs w:val="24"/>
              </w:rPr>
              <w:t>aslaugų teikimas</w:t>
            </w:r>
            <w:r w:rsidRPr="002233AA">
              <w:rPr>
                <w:color w:val="000000" w:themeColor="text1"/>
                <w:kern w:val="2"/>
                <w:szCs w:val="24"/>
                <w:shd w:val="clear" w:color="auto" w:fill="FFFFFF"/>
              </w:rPr>
              <w:t xml:space="preserve"> vėluoja dėl Tiekėjo kaltės, uždelstų suteikti P</w:t>
            </w:r>
            <w:r w:rsidRPr="002233AA">
              <w:rPr>
                <w:color w:val="000000" w:themeColor="text1"/>
                <w:szCs w:val="24"/>
              </w:rPr>
              <w:t>aslaugų</w:t>
            </w:r>
            <w:r w:rsidRPr="002233AA">
              <w:rPr>
                <w:color w:val="000000" w:themeColor="text1"/>
                <w:kern w:val="2"/>
                <w:szCs w:val="24"/>
                <w:shd w:val="clear" w:color="auto" w:fill="FFFFFF"/>
              </w:rPr>
              <w:t xml:space="preserve"> kaina / įkainiai nėra perskaičiuojami dėl kainų lygio kilimo (gali būti mažinami, tačiau negali būti didinami).</w:t>
            </w:r>
          </w:p>
          <w:p w14:paraId="57A7A331" w14:textId="77777777" w:rsidR="009B70B4" w:rsidRPr="002233AA" w:rsidRDefault="009B70B4" w:rsidP="00BD4431">
            <w:pPr>
              <w:jc w:val="both"/>
              <w:rPr>
                <w:color w:val="000000" w:themeColor="text1"/>
                <w:kern w:val="2"/>
                <w:szCs w:val="24"/>
                <w:shd w:val="clear" w:color="auto" w:fill="FFFFFF"/>
              </w:rPr>
            </w:pPr>
            <w:r w:rsidRPr="002233AA">
              <w:rPr>
                <w:color w:val="000000" w:themeColor="text1"/>
                <w:kern w:val="2"/>
                <w:szCs w:val="24"/>
              </w:rPr>
              <w:t xml:space="preserve">5.3.1.2.4. Atlikdamos Sutarties kainos / įkainių peržiūrą </w:t>
            </w:r>
            <w:r w:rsidRPr="002233AA">
              <w:rPr>
                <w:color w:val="000000" w:themeColor="text1"/>
                <w:kern w:val="2"/>
                <w:szCs w:val="24"/>
                <w:shd w:val="clear" w:color="auto" w:fill="FFFFFF"/>
              </w:rPr>
              <w:t xml:space="preserve">Šalys vadovaujasi Valstybės duomenų agentūros viešai Oficialiosios statistikos portale paskelbtais Rodiklių duomenų bazės </w:t>
            </w:r>
            <w:r w:rsidRPr="002233AA">
              <w:rPr>
                <w:color w:val="000000" w:themeColor="text1"/>
                <w:kern w:val="2"/>
                <w:szCs w:val="24"/>
                <w:shd w:val="clear" w:color="auto" w:fill="FFFFFF"/>
              </w:rPr>
              <w:lastRenderedPageBreak/>
              <w:t>duomenimis. Iš kitos Šalies nereikalaujama pateikti oficialaus Valstybės duomenų agentūros išduoto dokumento ar patvirtinimo.</w:t>
            </w:r>
          </w:p>
          <w:p w14:paraId="552C68DD" w14:textId="77777777" w:rsidR="009B70B4" w:rsidRPr="002233AA" w:rsidRDefault="009B70B4" w:rsidP="00BD4431">
            <w:pPr>
              <w:jc w:val="both"/>
              <w:rPr>
                <w:color w:val="000000" w:themeColor="text1"/>
                <w:kern w:val="2"/>
                <w:szCs w:val="24"/>
                <w:shd w:val="clear" w:color="auto" w:fill="FFFFFF"/>
              </w:rPr>
            </w:pPr>
            <w:r w:rsidRPr="002233AA">
              <w:rPr>
                <w:color w:val="000000" w:themeColor="text1"/>
                <w:kern w:val="2"/>
                <w:szCs w:val="24"/>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2233AA" w:rsidRDefault="009B70B4" w:rsidP="00BD4431">
            <w:pPr>
              <w:jc w:val="both"/>
              <w:rPr>
                <w:color w:val="000000" w:themeColor="text1"/>
                <w:szCs w:val="24"/>
              </w:rPr>
            </w:pPr>
            <w:r w:rsidRPr="002233AA">
              <w:rPr>
                <w:color w:val="000000" w:themeColor="text1"/>
                <w:kern w:val="2"/>
                <w:szCs w:val="24"/>
                <w:shd w:val="clear" w:color="auto" w:fill="FFFFFF"/>
              </w:rPr>
              <w:t>5.3.1.2.6. Nauja Sutarties kaina / įkainiai apskaičiuojami pagal žemiau pateiktą formulę:</w:t>
            </w:r>
          </w:p>
          <w:p w14:paraId="10230751" w14:textId="77777777" w:rsidR="009B70B4" w:rsidRPr="002233AA" w:rsidRDefault="009B70B4" w:rsidP="00BD4431">
            <w:pPr>
              <w:jc w:val="both"/>
              <w:rPr>
                <w:color w:val="000000" w:themeColor="text1"/>
                <w:szCs w:val="24"/>
              </w:rPr>
            </w:pPr>
          </w:p>
          <w:p w14:paraId="2ADC576A" w14:textId="77777777" w:rsidR="009B70B4" w:rsidRPr="002233AA" w:rsidRDefault="002233AA" w:rsidP="00BD4431">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9B70B4" w:rsidRPr="002233AA">
              <w:rPr>
                <w:color w:val="000000" w:themeColor="text1"/>
                <w:kern w:val="2"/>
                <w:szCs w:val="24"/>
              </w:rPr>
              <w:t>, kur a – kaina / įkainis (Eur be PVM) (jei peržiūra jau buvo atlikta, tai po paskutinio perskaičiavimo)</w:t>
            </w:r>
          </w:p>
          <w:p w14:paraId="62123EB2" w14:textId="77777777" w:rsidR="009B70B4" w:rsidRPr="002233AA" w:rsidRDefault="009B70B4" w:rsidP="00BD4431">
            <w:pPr>
              <w:jc w:val="both"/>
              <w:textAlignment w:val="baseline"/>
              <w:rPr>
                <w:color w:val="000000" w:themeColor="text1"/>
                <w:szCs w:val="24"/>
              </w:rPr>
            </w:pPr>
            <w:r w:rsidRPr="002233AA">
              <w:rPr>
                <w:color w:val="000000" w:themeColor="text1"/>
                <w:kern w:val="2"/>
                <w:szCs w:val="24"/>
              </w:rPr>
              <w:t>a</w:t>
            </w:r>
            <w:r w:rsidRPr="002233AA">
              <w:rPr>
                <w:color w:val="000000" w:themeColor="text1"/>
                <w:kern w:val="2"/>
                <w:szCs w:val="24"/>
                <w:vertAlign w:val="subscript"/>
              </w:rPr>
              <w:t>1</w:t>
            </w:r>
            <w:r w:rsidRPr="002233AA">
              <w:rPr>
                <w:color w:val="000000" w:themeColor="text1"/>
                <w:kern w:val="2"/>
                <w:szCs w:val="24"/>
              </w:rPr>
              <w:t xml:space="preserve"> – perskaičiuota (pakeista) kaina / įkainis (Eur be PVM)</w:t>
            </w:r>
          </w:p>
          <w:p w14:paraId="70FC0D8D" w14:textId="4DE957C3" w:rsidR="009B70B4" w:rsidRPr="002233AA" w:rsidRDefault="009B70B4" w:rsidP="00836BF9">
            <w:pPr>
              <w:jc w:val="both"/>
              <w:rPr>
                <w:color w:val="000000" w:themeColor="text1"/>
                <w:kern w:val="2"/>
                <w:szCs w:val="24"/>
              </w:rPr>
            </w:pPr>
            <w:r w:rsidRPr="002233AA">
              <w:rPr>
                <w:color w:val="000000" w:themeColor="text1"/>
                <w:kern w:val="2"/>
                <w:szCs w:val="24"/>
              </w:rPr>
              <w:t xml:space="preserve">k – pagal vartotojų kainų indeksą (indeksas: </w:t>
            </w:r>
            <w:sdt>
              <w:sdtPr>
                <w:rPr>
                  <w:color w:val="000000" w:themeColor="text1"/>
                  <w:kern w:val="2"/>
                  <w:szCs w:val="24"/>
                </w:rPr>
                <w:id w:val="1722638475"/>
                <w:placeholder>
                  <w:docPart w:val="A5F44C5819764615949DB7BAFB301C5E"/>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9C0C06" w:rsidRPr="002233AA">
                  <w:rPr>
                    <w:color w:val="000000" w:themeColor="text1"/>
                    <w:kern w:val="2"/>
                    <w:szCs w:val="24"/>
                  </w:rPr>
                  <w:t>01 MAISTAS IR NEALKOHOLINIAI GĖRIMAI</w:t>
                </w:r>
              </w:sdtContent>
            </w:sdt>
            <w:r w:rsidRPr="002233AA">
              <w:rPr>
                <w:color w:val="000000" w:themeColor="text1"/>
                <w:kern w:val="2"/>
                <w:szCs w:val="24"/>
              </w:rPr>
              <w:t>)  apskaičiuotas Vartojimo prekių ir paslaugų kainų pokytis (padidėjimas arba sumažėjimas) (%). „k“ reikšmė skaičiuojama pagal formulę:</w:t>
            </w:r>
          </w:p>
          <w:p w14:paraId="10A0C0BA" w14:textId="77777777" w:rsidR="009B70B4" w:rsidRPr="002233AA" w:rsidRDefault="009B70B4" w:rsidP="00BD4431">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33AA">
              <w:rPr>
                <w:color w:val="000000" w:themeColor="text1"/>
                <w:kern w:val="2"/>
                <w:szCs w:val="24"/>
              </w:rPr>
              <w:t>, (proc.) kur</w:t>
            </w:r>
          </w:p>
          <w:p w14:paraId="020E65A2" w14:textId="77777777" w:rsidR="009B70B4" w:rsidRPr="002233AA" w:rsidRDefault="009B70B4" w:rsidP="00BD4431">
            <w:pPr>
              <w:jc w:val="both"/>
              <w:textAlignment w:val="baseline"/>
              <w:rPr>
                <w:color w:val="000000" w:themeColor="text1"/>
                <w:szCs w:val="24"/>
              </w:rPr>
            </w:pPr>
            <w:proofErr w:type="spellStart"/>
            <w:r w:rsidRPr="002233AA">
              <w:rPr>
                <w:color w:val="000000" w:themeColor="text1"/>
                <w:kern w:val="2"/>
                <w:szCs w:val="24"/>
              </w:rPr>
              <w:t>Ind</w:t>
            </w:r>
            <w:r w:rsidRPr="002233AA">
              <w:rPr>
                <w:color w:val="000000" w:themeColor="text1"/>
                <w:kern w:val="2"/>
                <w:szCs w:val="24"/>
                <w:vertAlign w:val="subscript"/>
              </w:rPr>
              <w:t>naujausias</w:t>
            </w:r>
            <w:proofErr w:type="spellEnd"/>
            <w:r w:rsidRPr="002233AA">
              <w:rPr>
                <w:color w:val="000000" w:themeColor="text1"/>
                <w:kern w:val="2"/>
                <w:szCs w:val="24"/>
              </w:rPr>
              <w:t xml:space="preserve"> – kreipimosi dėl kainos / įkainių peržiūros išsiuntimo kitai Šaliai dieną paskelbtas naujausias vartotojų kainų indeksas. </w:t>
            </w:r>
          </w:p>
          <w:p w14:paraId="7D5DA4F4" w14:textId="77777777" w:rsidR="009B70B4" w:rsidRPr="002233AA" w:rsidRDefault="009B70B4" w:rsidP="00836BF9">
            <w:pPr>
              <w:jc w:val="both"/>
              <w:rPr>
                <w:color w:val="000000" w:themeColor="text1"/>
                <w:szCs w:val="24"/>
              </w:rPr>
            </w:pPr>
            <w:proofErr w:type="spellStart"/>
            <w:r w:rsidRPr="002233AA">
              <w:rPr>
                <w:color w:val="000000" w:themeColor="text1"/>
                <w:kern w:val="2"/>
                <w:szCs w:val="24"/>
              </w:rPr>
              <w:t>Ind</w:t>
            </w:r>
            <w:r w:rsidRPr="002233AA">
              <w:rPr>
                <w:color w:val="000000" w:themeColor="text1"/>
                <w:kern w:val="2"/>
                <w:szCs w:val="24"/>
                <w:vertAlign w:val="subscript"/>
              </w:rPr>
              <w:t>pradžia</w:t>
            </w:r>
            <w:proofErr w:type="spellEnd"/>
            <w:r w:rsidRPr="002233AA">
              <w:rPr>
                <w:color w:val="000000" w:themeColor="text1"/>
                <w:kern w:val="2"/>
                <w:szCs w:val="24"/>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2233AA" w:rsidRDefault="009B70B4" w:rsidP="00836BF9">
            <w:pPr>
              <w:jc w:val="both"/>
              <w:rPr>
                <w:color w:val="000000" w:themeColor="text1"/>
                <w:kern w:val="2"/>
                <w:szCs w:val="24"/>
                <w:shd w:val="clear" w:color="auto" w:fill="FFFFFF"/>
              </w:rPr>
            </w:pPr>
            <w:r w:rsidRPr="002233AA">
              <w:rPr>
                <w:color w:val="000000" w:themeColor="text1"/>
                <w:kern w:val="2"/>
                <w:szCs w:val="24"/>
              </w:rPr>
              <w:t xml:space="preserve">5.3.1.2.7. </w:t>
            </w:r>
            <w:r w:rsidRPr="002233AA">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2233AA">
              <w:rPr>
                <w:color w:val="000000" w:themeColor="text1"/>
                <w:kern w:val="2"/>
                <w:szCs w:val="24"/>
                <w:shd w:val="clear" w:color="auto" w:fill="FFFFFF"/>
                <w:vertAlign w:val="subscript"/>
              </w:rPr>
              <w:t>1</w:t>
            </w:r>
            <w:r w:rsidRPr="002233AA">
              <w:rPr>
                <w:color w:val="000000" w:themeColor="text1"/>
                <w:kern w:val="2"/>
                <w:szCs w:val="24"/>
                <w:shd w:val="clear" w:color="auto" w:fill="FFFFFF"/>
              </w:rPr>
              <w:t>“ suapvalinamas iki dviejų</w:t>
            </w:r>
            <w:r w:rsidRPr="002233AA">
              <w:rPr>
                <w:b/>
                <w:color w:val="000000" w:themeColor="text1"/>
                <w:kern w:val="2"/>
                <w:szCs w:val="24"/>
                <w:shd w:val="clear" w:color="auto" w:fill="FFFFFF"/>
              </w:rPr>
              <w:t xml:space="preserve"> </w:t>
            </w:r>
            <w:r w:rsidRPr="002233AA">
              <w:rPr>
                <w:color w:val="000000" w:themeColor="text1"/>
                <w:kern w:val="2"/>
                <w:szCs w:val="24"/>
                <w:shd w:val="clear" w:color="auto" w:fill="FFFFFF"/>
              </w:rPr>
              <w:t>skaitmenų po kablelio.</w:t>
            </w:r>
          </w:p>
          <w:p w14:paraId="46280420" w14:textId="77777777" w:rsidR="009B70B4" w:rsidRPr="002233AA" w:rsidRDefault="009B70B4" w:rsidP="00836BF9">
            <w:pPr>
              <w:jc w:val="both"/>
              <w:rPr>
                <w:color w:val="000000" w:themeColor="text1"/>
                <w:kern w:val="2"/>
                <w:szCs w:val="24"/>
                <w:shd w:val="clear" w:color="auto" w:fill="FFFFFF"/>
              </w:rPr>
            </w:pPr>
            <w:r w:rsidRPr="002233AA">
              <w:rPr>
                <w:color w:val="000000" w:themeColor="text1"/>
                <w:kern w:val="2"/>
                <w:szCs w:val="24"/>
                <w:shd w:val="clear" w:color="auto" w:fill="FFFFFF"/>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77777777" w:rsidR="009B70B4" w:rsidRPr="002233AA" w:rsidRDefault="009B70B4" w:rsidP="00836BF9">
            <w:pPr>
              <w:jc w:val="both"/>
              <w:rPr>
                <w:color w:val="000000" w:themeColor="text1"/>
                <w:kern w:val="2"/>
                <w:szCs w:val="24"/>
                <w:shd w:val="clear" w:color="auto" w:fill="FFFFFF"/>
              </w:rPr>
            </w:pPr>
            <w:r w:rsidRPr="002233AA">
              <w:rPr>
                <w:color w:val="000000" w:themeColor="text1"/>
                <w:kern w:val="2"/>
                <w:szCs w:val="24"/>
                <w:shd w:val="clear" w:color="auto" w:fill="FFFFFF"/>
              </w:rPr>
              <w:t>5</w:t>
            </w:r>
            <w:r w:rsidRPr="002233AA">
              <w:rPr>
                <w:color w:val="000000" w:themeColor="text1"/>
                <w:kern w:val="2"/>
                <w:szCs w:val="24"/>
              </w:rPr>
              <w:t xml:space="preserve">.3.1.2.9. </w:t>
            </w:r>
            <w:r w:rsidRPr="002233AA">
              <w:rPr>
                <w:color w:val="000000" w:themeColor="text1"/>
                <w:kern w:val="2"/>
                <w:szCs w:val="24"/>
                <w:shd w:val="clear" w:color="auto" w:fill="FFFFFF"/>
              </w:rPr>
              <w:t>Susitarimas turi būti sudarytas per 30 (trisdešimt) dienų nuo Šalies pateikto tinkamo prašymo perskaičiuoti S</w:t>
            </w:r>
            <w:r w:rsidRPr="002233AA">
              <w:rPr>
                <w:color w:val="000000" w:themeColor="text1"/>
                <w:kern w:val="2"/>
                <w:szCs w:val="24"/>
              </w:rPr>
              <w:t xml:space="preserve">utarties </w:t>
            </w:r>
            <w:r w:rsidRPr="002233AA">
              <w:rPr>
                <w:color w:val="000000" w:themeColor="text1"/>
                <w:kern w:val="2"/>
                <w:szCs w:val="24"/>
                <w:shd w:val="clear" w:color="auto" w:fill="FFFFFF"/>
              </w:rPr>
              <w:lastRenderedPageBreak/>
              <w:t>kainą / įkainius gavimo dienos. Jei Paslaugos suteikiamos po prašymo pateikimo, tačiau susitarimas dar nėra sudarytas, suteiktų Paslaugų kainoms/ įkainiams taikomos peržiūrėtos kainos / įkainiai.</w:t>
            </w:r>
          </w:p>
          <w:p w14:paraId="29457459" w14:textId="77777777" w:rsidR="009B70B4" w:rsidRPr="002233AA" w:rsidRDefault="009B70B4" w:rsidP="00836BF9">
            <w:pPr>
              <w:jc w:val="both"/>
              <w:rPr>
                <w:color w:val="000000" w:themeColor="text1"/>
                <w:kern w:val="2"/>
                <w:szCs w:val="24"/>
                <w:shd w:val="clear" w:color="auto" w:fill="FFFFFF"/>
              </w:rPr>
            </w:pPr>
            <w:r w:rsidRPr="002233AA">
              <w:rPr>
                <w:color w:val="000000" w:themeColor="text1"/>
                <w:kern w:val="2"/>
                <w:szCs w:val="24"/>
                <w:shd w:val="clear" w:color="auto" w:fill="FFFFFF"/>
              </w:rPr>
              <w:t>5.3.1.2.10. Sutarties kaina / įkainiai neperskaičiuojami, jei Sutarties kainodara - kintamas įkainis arba vykdymo išlaidų atlyginimas.</w:t>
            </w:r>
          </w:p>
          <w:p w14:paraId="1777F264" w14:textId="688D38F8" w:rsidR="009B70B4" w:rsidRPr="002233AA" w:rsidRDefault="009B70B4" w:rsidP="00836BF9">
            <w:pPr>
              <w:jc w:val="both"/>
              <w:rPr>
                <w:color w:val="000000" w:themeColor="text1"/>
                <w:kern w:val="2"/>
                <w:szCs w:val="24"/>
              </w:rPr>
            </w:pPr>
            <w:r w:rsidRPr="002233AA">
              <w:rPr>
                <w:color w:val="000000" w:themeColor="text1"/>
                <w:kern w:val="2"/>
                <w:szCs w:val="24"/>
                <w:bdr w:val="none" w:sz="0" w:space="0" w:color="auto" w:frame="1"/>
              </w:rPr>
              <w:t>5.3.1.2.11. Susitarimu Šalys neturi teisės keisti procedūroje nurodytos tvarkos ar kitų Sutarties nuostatų, išskyrus, jei keitimas atliekamas pagal VPĮ / PĮ nuostatas.</w:t>
            </w:r>
          </w:p>
          <w:p w14:paraId="2EEC1414" w14:textId="2BE721C3" w:rsidR="00397627" w:rsidRPr="002233AA" w:rsidRDefault="00397627" w:rsidP="00836BF9">
            <w:pPr>
              <w:jc w:val="both"/>
              <w:rPr>
                <w:color w:val="000000" w:themeColor="text1"/>
                <w:kern w:val="2"/>
                <w:szCs w:val="24"/>
              </w:rPr>
            </w:pPr>
          </w:p>
        </w:tc>
      </w:tr>
      <w:tr w:rsidR="002233AA" w:rsidRPr="002233AA" w14:paraId="5FDF3877" w14:textId="77777777" w:rsidTr="00A012E2">
        <w:trPr>
          <w:trHeight w:val="300"/>
        </w:trPr>
        <w:tc>
          <w:tcPr>
            <w:tcW w:w="3094" w:type="dxa"/>
            <w:gridSpan w:val="2"/>
          </w:tcPr>
          <w:p w14:paraId="1317F404" w14:textId="77777777" w:rsidR="00397627" w:rsidRPr="002233AA" w:rsidRDefault="00397627" w:rsidP="00A012E2">
            <w:pPr>
              <w:rPr>
                <w:b/>
                <w:bCs/>
                <w:color w:val="000000" w:themeColor="text1"/>
                <w:kern w:val="2"/>
                <w:szCs w:val="24"/>
              </w:rPr>
            </w:pPr>
            <w:r w:rsidRPr="002233AA">
              <w:rPr>
                <w:b/>
                <w:bCs/>
                <w:color w:val="000000" w:themeColor="text1"/>
                <w:kern w:val="2"/>
                <w:szCs w:val="24"/>
              </w:rPr>
              <w:lastRenderedPageBreak/>
              <w:t xml:space="preserve">5.4. Sutarties kainos / įkainių apskaičiavimas taikant </w:t>
            </w:r>
            <w:r w:rsidRPr="002233AA">
              <w:rPr>
                <w:b/>
                <w:bCs/>
                <w:color w:val="000000" w:themeColor="text1"/>
                <w:kern w:val="2"/>
                <w:szCs w:val="24"/>
                <w:u w:val="single"/>
              </w:rPr>
              <w:t>kiekio (apimties)</w:t>
            </w:r>
            <w:r w:rsidRPr="002233AA">
              <w:rPr>
                <w:b/>
                <w:bCs/>
                <w:color w:val="000000" w:themeColor="text1"/>
                <w:kern w:val="2"/>
                <w:szCs w:val="24"/>
              </w:rPr>
              <w:t xml:space="preserve"> keitimo taisykles</w:t>
            </w:r>
          </w:p>
        </w:tc>
        <w:tc>
          <w:tcPr>
            <w:tcW w:w="6441" w:type="dxa"/>
            <w:gridSpan w:val="2"/>
          </w:tcPr>
          <w:sdt>
            <w:sdtPr>
              <w:rPr>
                <w:color w:val="000000" w:themeColor="text1"/>
                <w:kern w:val="2"/>
                <w:szCs w:val="24"/>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187EB910" w:rsidR="009B70B4" w:rsidRPr="002233AA" w:rsidRDefault="009C0C06" w:rsidP="00A012E2">
                <w:pPr>
                  <w:rPr>
                    <w:color w:val="000000" w:themeColor="text1"/>
                    <w:kern w:val="2"/>
                    <w:szCs w:val="24"/>
                  </w:rPr>
                </w:pPr>
                <w:r w:rsidRPr="002233AA">
                  <w:rPr>
                    <w:color w:val="000000" w:themeColor="text1"/>
                    <w:kern w:val="2"/>
                    <w:szCs w:val="24"/>
                  </w:rPr>
                  <w:t>Punktas netaikomas.</w:t>
                </w:r>
              </w:p>
            </w:sdtContent>
          </w:sdt>
          <w:p w14:paraId="662B674E" w14:textId="77777777" w:rsidR="009B70B4" w:rsidRPr="002233AA" w:rsidRDefault="009B70B4" w:rsidP="00A012E2">
            <w:pPr>
              <w:rPr>
                <w:color w:val="000000" w:themeColor="text1"/>
                <w:kern w:val="2"/>
                <w:szCs w:val="24"/>
              </w:rPr>
            </w:pPr>
          </w:p>
          <w:p w14:paraId="5614326C" w14:textId="12FC44B1" w:rsidR="00397627" w:rsidRPr="002233AA" w:rsidRDefault="00397627" w:rsidP="00A012E2">
            <w:pPr>
              <w:rPr>
                <w:color w:val="000000" w:themeColor="text1"/>
                <w:szCs w:val="24"/>
              </w:rPr>
            </w:pPr>
          </w:p>
        </w:tc>
      </w:tr>
      <w:tr w:rsidR="002233AA" w:rsidRPr="002233AA" w14:paraId="2E002321" w14:textId="77777777" w:rsidTr="00A012E2">
        <w:trPr>
          <w:trHeight w:val="300"/>
        </w:trPr>
        <w:tc>
          <w:tcPr>
            <w:tcW w:w="3094" w:type="dxa"/>
            <w:gridSpan w:val="2"/>
          </w:tcPr>
          <w:p w14:paraId="11862844" w14:textId="77777777" w:rsidR="00397627" w:rsidRPr="002233AA" w:rsidRDefault="00397627" w:rsidP="00A012E2">
            <w:pPr>
              <w:rPr>
                <w:b/>
                <w:color w:val="000000" w:themeColor="text1"/>
                <w:kern w:val="2"/>
                <w:szCs w:val="24"/>
              </w:rPr>
            </w:pPr>
            <w:r w:rsidRPr="002233AA">
              <w:rPr>
                <w:b/>
                <w:color w:val="000000" w:themeColor="text1"/>
                <w:kern w:val="2"/>
                <w:szCs w:val="24"/>
              </w:rPr>
              <w:t>5.5. Atsiskaitymo su Tiekėju terminas ir tvarka</w:t>
            </w:r>
          </w:p>
        </w:tc>
        <w:tc>
          <w:tcPr>
            <w:tcW w:w="6441" w:type="dxa"/>
            <w:gridSpan w:val="2"/>
          </w:tcPr>
          <w:p w14:paraId="407D1AF3" w14:textId="77777777" w:rsidR="00BB0139" w:rsidRPr="002233AA" w:rsidRDefault="00BB0139" w:rsidP="00BB0139">
            <w:pPr>
              <w:rPr>
                <w:color w:val="000000" w:themeColor="text1"/>
                <w:kern w:val="2"/>
                <w:szCs w:val="24"/>
              </w:rPr>
            </w:pPr>
            <w:r w:rsidRPr="002233AA">
              <w:rPr>
                <w:color w:val="000000" w:themeColor="text1"/>
                <w:kern w:val="2"/>
                <w:szCs w:val="24"/>
              </w:rPr>
              <w:t>5.5.1. Pirkėjas atsiskaito su Tiekėju ne vėliau kaip per 30 (trisdešimt) dienų nuo Sąskaitos gavimo dienos. </w:t>
            </w:r>
          </w:p>
          <w:p w14:paraId="1A7FC0C2" w14:textId="4E0E1E46" w:rsidR="00BB0139" w:rsidRPr="002233AA" w:rsidRDefault="00BB0139" w:rsidP="00BB0139">
            <w:pPr>
              <w:rPr>
                <w:color w:val="000000" w:themeColor="text1"/>
                <w:kern w:val="2"/>
                <w:szCs w:val="24"/>
              </w:rPr>
            </w:pPr>
            <w:r w:rsidRPr="002233AA">
              <w:rPr>
                <w:color w:val="000000" w:themeColor="text1"/>
                <w:kern w:val="2"/>
                <w:szCs w:val="24"/>
              </w:rPr>
              <w:t>5.5.2. Apmokėjimo sąlygos: </w:t>
            </w:r>
            <w:sdt>
              <w:sdtPr>
                <w:rPr>
                  <w:color w:val="000000" w:themeColor="text1"/>
                  <w:kern w:val="2"/>
                  <w:szCs w:val="24"/>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EndPr/>
              <w:sdtContent>
                <w:r w:rsidR="009C0C06" w:rsidRPr="002233AA">
                  <w:rPr>
                    <w:color w:val="000000" w:themeColor="text1"/>
                    <w:kern w:val="2"/>
                    <w:szCs w:val="24"/>
                  </w:rPr>
                  <w:t>įvykdžius užsakymą, mokama už konkretų kiekį/ apimtį pagal nustatytus įkianius.</w:t>
                </w:r>
              </w:sdtContent>
            </w:sdt>
          </w:p>
          <w:p w14:paraId="34369BB4" w14:textId="17BD6E08" w:rsidR="00397627" w:rsidRPr="002233AA" w:rsidRDefault="00397627" w:rsidP="00A012E2">
            <w:pPr>
              <w:rPr>
                <w:color w:val="000000" w:themeColor="text1"/>
                <w:kern w:val="2"/>
                <w:szCs w:val="24"/>
                <w:shd w:val="clear" w:color="auto" w:fill="FFFFFF"/>
              </w:rPr>
            </w:pPr>
          </w:p>
        </w:tc>
      </w:tr>
      <w:tr w:rsidR="002233AA" w:rsidRPr="002233AA" w14:paraId="2E089616" w14:textId="77777777" w:rsidTr="00A012E2">
        <w:trPr>
          <w:trHeight w:val="300"/>
        </w:trPr>
        <w:tc>
          <w:tcPr>
            <w:tcW w:w="3094" w:type="dxa"/>
            <w:gridSpan w:val="2"/>
          </w:tcPr>
          <w:p w14:paraId="5650818D" w14:textId="77777777" w:rsidR="00397627" w:rsidRPr="002233AA" w:rsidRDefault="00397627" w:rsidP="00A012E2">
            <w:pPr>
              <w:rPr>
                <w:b/>
                <w:color w:val="000000" w:themeColor="text1"/>
                <w:kern w:val="2"/>
                <w:szCs w:val="24"/>
              </w:rPr>
            </w:pPr>
            <w:r w:rsidRPr="002233AA">
              <w:rPr>
                <w:b/>
                <w:color w:val="000000" w:themeColor="text1"/>
                <w:kern w:val="2"/>
                <w:szCs w:val="24"/>
              </w:rPr>
              <w:t>5.6. Avansas</w:t>
            </w:r>
          </w:p>
        </w:tc>
        <w:tc>
          <w:tcPr>
            <w:tcW w:w="6441" w:type="dxa"/>
            <w:gridSpan w:val="2"/>
          </w:tcPr>
          <w:sdt>
            <w:sdtPr>
              <w:rPr>
                <w:color w:val="000000" w:themeColor="text1"/>
                <w:kern w:val="2"/>
                <w:szCs w:val="24"/>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3D09FEBB" w14:textId="0A7C8B93" w:rsidR="00BB0139" w:rsidRPr="002233AA" w:rsidRDefault="009C0C06" w:rsidP="00A012E2">
                <w:pPr>
                  <w:rPr>
                    <w:color w:val="000000" w:themeColor="text1"/>
                    <w:kern w:val="2"/>
                    <w:szCs w:val="24"/>
                  </w:rPr>
                </w:pPr>
                <w:r w:rsidRPr="002233AA">
                  <w:rPr>
                    <w:color w:val="000000" w:themeColor="text1"/>
                    <w:kern w:val="2"/>
                    <w:szCs w:val="24"/>
                  </w:rPr>
                  <w:t>Punktas netaikomas.</w:t>
                </w:r>
              </w:p>
            </w:sdtContent>
          </w:sdt>
          <w:p w14:paraId="574931CE" w14:textId="7C32FCE4" w:rsidR="00397627" w:rsidRPr="002233AA" w:rsidRDefault="00397627" w:rsidP="00A012E2">
            <w:pPr>
              <w:spacing w:line="259" w:lineRule="auto"/>
              <w:rPr>
                <w:color w:val="000000" w:themeColor="text1"/>
                <w:kern w:val="2"/>
                <w:szCs w:val="24"/>
                <w:shd w:val="clear" w:color="auto" w:fill="FFFFFF"/>
              </w:rPr>
            </w:pPr>
          </w:p>
        </w:tc>
      </w:tr>
      <w:tr w:rsidR="002233AA" w:rsidRPr="002233AA" w14:paraId="75085219" w14:textId="77777777" w:rsidTr="00A012E2">
        <w:trPr>
          <w:trHeight w:val="300"/>
        </w:trPr>
        <w:tc>
          <w:tcPr>
            <w:tcW w:w="3094" w:type="dxa"/>
            <w:gridSpan w:val="2"/>
          </w:tcPr>
          <w:p w14:paraId="1A729333" w14:textId="77777777" w:rsidR="00397627" w:rsidRPr="002233AA" w:rsidRDefault="00397627" w:rsidP="00A012E2">
            <w:pPr>
              <w:rPr>
                <w:b/>
                <w:color w:val="000000" w:themeColor="text1"/>
                <w:kern w:val="2"/>
                <w:szCs w:val="24"/>
              </w:rPr>
            </w:pPr>
            <w:r w:rsidRPr="002233AA">
              <w:rPr>
                <w:b/>
                <w:color w:val="000000" w:themeColor="text1"/>
                <w:kern w:val="2"/>
                <w:szCs w:val="24"/>
              </w:rPr>
              <w:t>5.7. Avanso užtikrinimas</w:t>
            </w:r>
          </w:p>
        </w:tc>
        <w:tc>
          <w:tcPr>
            <w:tcW w:w="6441" w:type="dxa"/>
            <w:gridSpan w:val="2"/>
          </w:tcPr>
          <w:sdt>
            <w:sdtPr>
              <w:rPr>
                <w:color w:val="000000" w:themeColor="text1"/>
                <w:kern w:val="2"/>
                <w:szCs w:val="24"/>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224CFDFD" w14:textId="02547877" w:rsidR="00FE525F" w:rsidRPr="002233AA" w:rsidRDefault="009C0C06" w:rsidP="00A012E2">
                <w:pPr>
                  <w:rPr>
                    <w:color w:val="000000" w:themeColor="text1"/>
                    <w:kern w:val="2"/>
                    <w:szCs w:val="24"/>
                  </w:rPr>
                </w:pPr>
                <w:r w:rsidRPr="002233AA">
                  <w:rPr>
                    <w:color w:val="000000" w:themeColor="text1"/>
                    <w:kern w:val="2"/>
                    <w:szCs w:val="24"/>
                  </w:rPr>
                  <w:t>Punktas netaikomas.</w:t>
                </w:r>
              </w:p>
            </w:sdtContent>
          </w:sdt>
          <w:p w14:paraId="0585B1F2" w14:textId="0F2C6CEE" w:rsidR="00397627" w:rsidRPr="002233AA" w:rsidRDefault="00397627" w:rsidP="00A012E2">
            <w:pPr>
              <w:rPr>
                <w:color w:val="000000" w:themeColor="text1"/>
                <w:kern w:val="2"/>
                <w:szCs w:val="24"/>
              </w:rPr>
            </w:pPr>
            <w:r w:rsidRPr="002233AA">
              <w:rPr>
                <w:color w:val="000000" w:themeColor="text1"/>
                <w:kern w:val="2"/>
                <w:szCs w:val="24"/>
                <w:shd w:val="clear" w:color="auto" w:fill="FFFFFF"/>
              </w:rPr>
              <w:t xml:space="preserve"> </w:t>
            </w:r>
          </w:p>
        </w:tc>
      </w:tr>
      <w:tr w:rsidR="002233AA" w:rsidRPr="002233AA" w14:paraId="22C1C575" w14:textId="77777777" w:rsidTr="00A012E2">
        <w:trPr>
          <w:trHeight w:val="300"/>
        </w:trPr>
        <w:tc>
          <w:tcPr>
            <w:tcW w:w="9535" w:type="dxa"/>
            <w:gridSpan w:val="4"/>
          </w:tcPr>
          <w:p w14:paraId="5B428A55"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6. PASLAUGŲ KOKYBĖ IR GARANTINIAI ĮSIPAREIGOJIMAI</w:t>
            </w:r>
          </w:p>
        </w:tc>
      </w:tr>
      <w:tr w:rsidR="002233AA" w:rsidRPr="002233AA" w14:paraId="443D9423" w14:textId="77777777" w:rsidTr="00A012E2">
        <w:trPr>
          <w:trHeight w:val="300"/>
        </w:trPr>
        <w:tc>
          <w:tcPr>
            <w:tcW w:w="3094" w:type="dxa"/>
            <w:gridSpan w:val="2"/>
          </w:tcPr>
          <w:p w14:paraId="7EC0E687" w14:textId="77777777" w:rsidR="00397627" w:rsidRPr="002233AA" w:rsidRDefault="00397627" w:rsidP="00A012E2">
            <w:pPr>
              <w:rPr>
                <w:b/>
                <w:color w:val="000000" w:themeColor="text1"/>
                <w:kern w:val="2"/>
                <w:szCs w:val="24"/>
              </w:rPr>
            </w:pPr>
            <w:r w:rsidRPr="002233AA">
              <w:rPr>
                <w:b/>
                <w:color w:val="000000" w:themeColor="text1"/>
                <w:kern w:val="2"/>
                <w:szCs w:val="24"/>
              </w:rPr>
              <w:t>6.1. Garantinis terminas</w:t>
            </w:r>
          </w:p>
        </w:tc>
        <w:tc>
          <w:tcPr>
            <w:tcW w:w="6441" w:type="dxa"/>
            <w:gridSpan w:val="2"/>
          </w:tcPr>
          <w:sdt>
            <w:sdtPr>
              <w:rPr>
                <w:i/>
                <w:iCs/>
                <w:color w:val="000000" w:themeColor="text1"/>
                <w:kern w:val="2"/>
                <w:szCs w:val="24"/>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2AC3A6CE" w14:textId="369E8E53" w:rsidR="00FE525F" w:rsidRPr="002233AA" w:rsidRDefault="009C0C06" w:rsidP="00FE525F">
                <w:pPr>
                  <w:rPr>
                    <w:i/>
                    <w:iCs/>
                    <w:color w:val="000000" w:themeColor="text1"/>
                    <w:kern w:val="2"/>
                    <w:szCs w:val="24"/>
                  </w:rPr>
                </w:pPr>
                <w:r w:rsidRPr="002233AA">
                  <w:rPr>
                    <w:i/>
                    <w:iCs/>
                    <w:color w:val="000000" w:themeColor="text1"/>
                    <w:kern w:val="2"/>
                    <w:szCs w:val="24"/>
                  </w:rPr>
                  <w:t>Netaikoma.</w:t>
                </w:r>
              </w:p>
            </w:sdtContent>
          </w:sdt>
          <w:p w14:paraId="1F0669A9" w14:textId="77777777" w:rsidR="00FE525F" w:rsidRPr="002233AA" w:rsidRDefault="00FE525F" w:rsidP="00A012E2">
            <w:pPr>
              <w:rPr>
                <w:color w:val="000000" w:themeColor="text1"/>
                <w:kern w:val="2"/>
                <w:szCs w:val="24"/>
              </w:rPr>
            </w:pPr>
          </w:p>
          <w:p w14:paraId="19A40417" w14:textId="6C610FAA" w:rsidR="00397627" w:rsidRPr="002233AA" w:rsidRDefault="00397627" w:rsidP="00A012E2">
            <w:pPr>
              <w:rPr>
                <w:color w:val="000000" w:themeColor="text1"/>
                <w:szCs w:val="24"/>
              </w:rPr>
            </w:pPr>
          </w:p>
        </w:tc>
      </w:tr>
      <w:tr w:rsidR="002233AA" w:rsidRPr="002233AA" w14:paraId="12F2AC67" w14:textId="77777777" w:rsidTr="00A012E2">
        <w:trPr>
          <w:trHeight w:val="300"/>
        </w:trPr>
        <w:tc>
          <w:tcPr>
            <w:tcW w:w="3094" w:type="dxa"/>
            <w:gridSpan w:val="2"/>
          </w:tcPr>
          <w:p w14:paraId="0968DBE2" w14:textId="77777777" w:rsidR="00397627" w:rsidRPr="002233AA" w:rsidRDefault="00397627" w:rsidP="00A012E2">
            <w:pPr>
              <w:rPr>
                <w:b/>
                <w:color w:val="000000" w:themeColor="text1"/>
                <w:kern w:val="2"/>
                <w:szCs w:val="24"/>
              </w:rPr>
            </w:pPr>
            <w:r w:rsidRPr="002233AA">
              <w:rPr>
                <w:b/>
                <w:color w:val="000000" w:themeColor="text1"/>
                <w:szCs w:val="24"/>
              </w:rPr>
              <w:t>6.2. Terminas Paslaugų trūkumams pašalinti</w:t>
            </w:r>
          </w:p>
        </w:tc>
        <w:tc>
          <w:tcPr>
            <w:tcW w:w="6441" w:type="dxa"/>
            <w:gridSpan w:val="2"/>
          </w:tcPr>
          <w:sdt>
            <w:sdtPr>
              <w:rPr>
                <w:color w:val="000000" w:themeColor="text1"/>
                <w:kern w:val="2"/>
                <w:szCs w:val="24"/>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0E2EF95E" w:rsidR="00E16C8A" w:rsidRPr="002233AA" w:rsidRDefault="009C0C06" w:rsidP="00A012E2">
                <w:pPr>
                  <w:rPr>
                    <w:color w:val="000000" w:themeColor="text1"/>
                    <w:kern w:val="2"/>
                    <w:szCs w:val="24"/>
                  </w:rPr>
                </w:pPr>
                <w:r w:rsidRPr="002233AA">
                  <w:rPr>
                    <w:color w:val="000000" w:themeColor="text1"/>
                    <w:kern w:val="2"/>
                    <w:szCs w:val="24"/>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54420A1B" w:rsidR="00397627" w:rsidRPr="002233AA" w:rsidRDefault="00397627" w:rsidP="00A012E2">
            <w:pPr>
              <w:rPr>
                <w:color w:val="000000" w:themeColor="text1"/>
                <w:kern w:val="2"/>
                <w:szCs w:val="24"/>
              </w:rPr>
            </w:pPr>
          </w:p>
        </w:tc>
      </w:tr>
      <w:tr w:rsidR="002233AA" w:rsidRPr="002233AA" w14:paraId="41512E7F" w14:textId="77777777" w:rsidTr="00A012E2">
        <w:trPr>
          <w:trHeight w:val="300"/>
        </w:trPr>
        <w:tc>
          <w:tcPr>
            <w:tcW w:w="3094" w:type="dxa"/>
            <w:gridSpan w:val="2"/>
          </w:tcPr>
          <w:p w14:paraId="02CCABDC" w14:textId="77777777" w:rsidR="00397627" w:rsidRPr="002233AA" w:rsidRDefault="00397627" w:rsidP="00A012E2">
            <w:pPr>
              <w:rPr>
                <w:b/>
                <w:color w:val="000000" w:themeColor="text1"/>
                <w:szCs w:val="24"/>
              </w:rPr>
            </w:pPr>
            <w:r w:rsidRPr="002233AA">
              <w:rPr>
                <w:b/>
                <w:color w:val="000000" w:themeColor="text1"/>
                <w:szCs w:val="24"/>
              </w:rPr>
              <w:t xml:space="preserve">6.3. Kokybinių kriterijų įgyvendinimo </w:t>
            </w:r>
            <w:r w:rsidRPr="002233AA">
              <w:rPr>
                <w:b/>
                <w:bCs/>
                <w:color w:val="000000" w:themeColor="text1"/>
                <w:szCs w:val="24"/>
              </w:rPr>
              <w:t xml:space="preserve">ir </w:t>
            </w:r>
            <w:r w:rsidRPr="002233AA">
              <w:rPr>
                <w:b/>
                <w:color w:val="000000" w:themeColor="text1"/>
                <w:szCs w:val="24"/>
              </w:rPr>
              <w:t>tikrinimo tvarka</w:t>
            </w:r>
          </w:p>
        </w:tc>
        <w:tc>
          <w:tcPr>
            <w:tcW w:w="6441" w:type="dxa"/>
            <w:gridSpan w:val="2"/>
          </w:tcPr>
          <w:sdt>
            <w:sdtPr>
              <w:rPr>
                <w:color w:val="000000" w:themeColor="text1"/>
                <w:kern w:val="2"/>
                <w:szCs w:val="24"/>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4AC4A2A0" w:rsidR="00B4752E" w:rsidRPr="002233AA" w:rsidRDefault="00CC37AD" w:rsidP="00A012E2">
                <w:pPr>
                  <w:rPr>
                    <w:color w:val="000000" w:themeColor="text1"/>
                    <w:kern w:val="2"/>
                    <w:szCs w:val="24"/>
                  </w:rPr>
                </w:pPr>
                <w:r w:rsidRPr="002233AA">
                  <w:rPr>
                    <w:color w:val="000000" w:themeColor="text1"/>
                    <w:kern w:val="2"/>
                    <w:szCs w:val="24"/>
                  </w:rPr>
                  <w:t>Netaikoma.</w:t>
                </w:r>
              </w:p>
            </w:sdtContent>
          </w:sdt>
          <w:p w14:paraId="2C781E4E" w14:textId="77777777" w:rsidR="00B4752E" w:rsidRPr="002233AA" w:rsidRDefault="00B4752E" w:rsidP="00A012E2">
            <w:pPr>
              <w:rPr>
                <w:color w:val="000000" w:themeColor="text1"/>
                <w:kern w:val="2"/>
                <w:szCs w:val="24"/>
              </w:rPr>
            </w:pPr>
          </w:p>
          <w:p w14:paraId="010F4185" w14:textId="4348427A" w:rsidR="00397627" w:rsidRPr="002233AA" w:rsidRDefault="00397627" w:rsidP="00A012E2">
            <w:pPr>
              <w:rPr>
                <w:color w:val="000000" w:themeColor="text1"/>
                <w:kern w:val="2"/>
                <w:szCs w:val="24"/>
              </w:rPr>
            </w:pPr>
          </w:p>
        </w:tc>
      </w:tr>
      <w:tr w:rsidR="002233AA" w:rsidRPr="002233AA" w14:paraId="3D0F00D5" w14:textId="77777777" w:rsidTr="00A012E2">
        <w:trPr>
          <w:trHeight w:val="300"/>
        </w:trPr>
        <w:tc>
          <w:tcPr>
            <w:tcW w:w="9535" w:type="dxa"/>
            <w:gridSpan w:val="4"/>
          </w:tcPr>
          <w:p w14:paraId="6271A68B"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7. SUTARTIES VYKDYMUI PASITELKIAMI SUBTIEKĖJAI IR (AR) SPECIALISTAI</w:t>
            </w:r>
          </w:p>
        </w:tc>
      </w:tr>
      <w:tr w:rsidR="002233AA" w:rsidRPr="002233AA" w14:paraId="04B5F1DA" w14:textId="77777777" w:rsidTr="00A012E2">
        <w:trPr>
          <w:trHeight w:val="300"/>
        </w:trPr>
        <w:tc>
          <w:tcPr>
            <w:tcW w:w="3094" w:type="dxa"/>
            <w:gridSpan w:val="2"/>
          </w:tcPr>
          <w:p w14:paraId="039FB929" w14:textId="77777777" w:rsidR="00397627" w:rsidRPr="002233AA" w:rsidRDefault="00397627" w:rsidP="00A012E2">
            <w:pPr>
              <w:rPr>
                <w:b/>
                <w:bCs/>
                <w:color w:val="000000" w:themeColor="text1"/>
                <w:kern w:val="2"/>
                <w:szCs w:val="24"/>
              </w:rPr>
            </w:pPr>
            <w:r w:rsidRPr="002233AA">
              <w:rPr>
                <w:b/>
                <w:bCs/>
                <w:color w:val="000000" w:themeColor="text1"/>
                <w:kern w:val="2"/>
                <w:szCs w:val="24"/>
              </w:rPr>
              <w:t>7.1. Sutarties vykdymui pasitelkiami subtiekėjai ir (ar) specialistai</w:t>
            </w:r>
          </w:p>
        </w:tc>
        <w:tc>
          <w:tcPr>
            <w:tcW w:w="6441" w:type="dxa"/>
            <w:gridSpan w:val="2"/>
          </w:tcPr>
          <w:sdt>
            <w:sdtPr>
              <w:rPr>
                <w:color w:val="000000" w:themeColor="text1"/>
                <w:kern w:val="2"/>
                <w:szCs w:val="24"/>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6A9C652B" w:rsidR="00B4752E" w:rsidRPr="002233AA" w:rsidRDefault="00B4752E" w:rsidP="00A012E2">
                <w:pPr>
                  <w:rPr>
                    <w:color w:val="000000" w:themeColor="text1"/>
                    <w:kern w:val="2"/>
                    <w:szCs w:val="24"/>
                  </w:rPr>
                </w:pPr>
                <w:r w:rsidRPr="002233AA">
                  <w:rPr>
                    <w:rStyle w:val="PlaceholderText"/>
                    <w:rFonts w:eastAsiaTheme="majorEastAsia"/>
                    <w:color w:val="000000" w:themeColor="text1"/>
                  </w:rPr>
                  <w:t>Choose an item.</w:t>
                </w:r>
              </w:p>
            </w:sdtContent>
          </w:sdt>
          <w:p w14:paraId="7EA6BDCD" w14:textId="77777777" w:rsidR="00B4752E" w:rsidRPr="002233AA" w:rsidRDefault="00B4752E" w:rsidP="00A012E2">
            <w:pPr>
              <w:rPr>
                <w:color w:val="000000" w:themeColor="text1"/>
                <w:kern w:val="2"/>
                <w:szCs w:val="24"/>
              </w:rPr>
            </w:pPr>
          </w:p>
          <w:p w14:paraId="48DA95E9" w14:textId="331EAF3D" w:rsidR="00397627" w:rsidRPr="002233AA" w:rsidRDefault="00397627" w:rsidP="00A012E2">
            <w:pPr>
              <w:rPr>
                <w:b/>
                <w:color w:val="000000" w:themeColor="text1"/>
                <w:kern w:val="2"/>
                <w:szCs w:val="24"/>
              </w:rPr>
            </w:pPr>
          </w:p>
        </w:tc>
      </w:tr>
      <w:tr w:rsidR="002233AA" w:rsidRPr="002233AA" w14:paraId="09F88732" w14:textId="77777777" w:rsidTr="00A012E2">
        <w:trPr>
          <w:trHeight w:val="300"/>
        </w:trPr>
        <w:tc>
          <w:tcPr>
            <w:tcW w:w="9535" w:type="dxa"/>
            <w:gridSpan w:val="4"/>
          </w:tcPr>
          <w:p w14:paraId="530BE261"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8. PRIEVOLIŲ PAGAL SUTARTĮ ĮVYKDYMO UŽTIKRINIMAS</w:t>
            </w:r>
          </w:p>
        </w:tc>
      </w:tr>
      <w:tr w:rsidR="002233AA" w:rsidRPr="002233AA" w14:paraId="1EC286C3" w14:textId="77777777" w:rsidTr="00A012E2">
        <w:trPr>
          <w:trHeight w:val="300"/>
        </w:trPr>
        <w:tc>
          <w:tcPr>
            <w:tcW w:w="3094" w:type="dxa"/>
            <w:gridSpan w:val="2"/>
          </w:tcPr>
          <w:p w14:paraId="1E67487B" w14:textId="77777777" w:rsidR="00397627" w:rsidRPr="002233AA" w:rsidRDefault="00397627" w:rsidP="00A012E2">
            <w:pPr>
              <w:rPr>
                <w:b/>
                <w:color w:val="000000" w:themeColor="text1"/>
                <w:kern w:val="2"/>
                <w:szCs w:val="24"/>
              </w:rPr>
            </w:pPr>
            <w:r w:rsidRPr="002233AA">
              <w:rPr>
                <w:b/>
                <w:color w:val="000000" w:themeColor="text1"/>
                <w:kern w:val="2"/>
                <w:szCs w:val="24"/>
              </w:rPr>
              <w:t>8.1. Prievolių pagal Sutartį įvykdymo užtikrinimas</w:t>
            </w:r>
          </w:p>
        </w:tc>
        <w:tc>
          <w:tcPr>
            <w:tcW w:w="6441" w:type="dxa"/>
            <w:gridSpan w:val="2"/>
          </w:tcPr>
          <w:p w14:paraId="0BD13E5B" w14:textId="4D4A3B86" w:rsidR="002834C4" w:rsidRPr="002233AA" w:rsidRDefault="002834C4" w:rsidP="00A012E2">
            <w:pPr>
              <w:rPr>
                <w:color w:val="000000" w:themeColor="text1"/>
                <w:kern w:val="2"/>
                <w:szCs w:val="24"/>
              </w:rPr>
            </w:pPr>
            <w:r w:rsidRPr="002233AA">
              <w:rPr>
                <w:color w:val="000000" w:themeColor="text1"/>
                <w:kern w:val="2"/>
                <w:szCs w:val="24"/>
              </w:rPr>
              <w:t xml:space="preserve">Prievolių pagal Sutartį įvykdymas užtikrinamas: </w:t>
            </w:r>
            <w:sdt>
              <w:sdtPr>
                <w:rPr>
                  <w:color w:val="000000" w:themeColor="text1"/>
                  <w:kern w:val="2"/>
                  <w:szCs w:val="24"/>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CC37AD" w:rsidRPr="002233AA">
                  <w:rPr>
                    <w:color w:val="000000" w:themeColor="text1"/>
                    <w:kern w:val="2"/>
                    <w:szCs w:val="24"/>
                  </w:rPr>
                  <w:t>netesybos.</w:t>
                </w:r>
              </w:sdtContent>
            </w:sdt>
          </w:p>
          <w:p w14:paraId="0C6B26E7" w14:textId="77777777" w:rsidR="002834C4" w:rsidRPr="002233AA" w:rsidRDefault="002834C4" w:rsidP="00A012E2">
            <w:pPr>
              <w:rPr>
                <w:color w:val="000000" w:themeColor="text1"/>
                <w:kern w:val="2"/>
                <w:szCs w:val="24"/>
              </w:rPr>
            </w:pPr>
          </w:p>
          <w:p w14:paraId="4C561DD0" w14:textId="5AB2E69C" w:rsidR="002834C4" w:rsidRPr="002233AA" w:rsidRDefault="002834C4" w:rsidP="00A012E2">
            <w:pPr>
              <w:rPr>
                <w:color w:val="000000" w:themeColor="text1"/>
                <w:kern w:val="2"/>
                <w:szCs w:val="24"/>
              </w:rPr>
            </w:pPr>
          </w:p>
        </w:tc>
      </w:tr>
      <w:tr w:rsidR="002233AA" w:rsidRPr="002233AA" w14:paraId="5CBA10B9" w14:textId="77777777" w:rsidTr="00A012E2">
        <w:trPr>
          <w:trHeight w:val="300"/>
        </w:trPr>
        <w:tc>
          <w:tcPr>
            <w:tcW w:w="3094" w:type="dxa"/>
            <w:gridSpan w:val="2"/>
          </w:tcPr>
          <w:p w14:paraId="27B8A448" w14:textId="77777777" w:rsidR="00397627" w:rsidRPr="002233AA" w:rsidRDefault="00397627" w:rsidP="00A012E2">
            <w:pPr>
              <w:rPr>
                <w:b/>
                <w:color w:val="000000" w:themeColor="text1"/>
                <w:kern w:val="2"/>
                <w:szCs w:val="24"/>
              </w:rPr>
            </w:pPr>
            <w:r w:rsidRPr="002233AA">
              <w:rPr>
                <w:b/>
                <w:color w:val="000000" w:themeColor="text1"/>
                <w:kern w:val="2"/>
                <w:szCs w:val="24"/>
              </w:rPr>
              <w:lastRenderedPageBreak/>
              <w:t>8.2 Sutarties įvykdymo užtikrinimo galiojimo terminas</w:t>
            </w:r>
          </w:p>
        </w:tc>
        <w:tc>
          <w:tcPr>
            <w:tcW w:w="6441" w:type="dxa"/>
            <w:gridSpan w:val="2"/>
          </w:tcPr>
          <w:sdt>
            <w:sdtPr>
              <w:rPr>
                <w:color w:val="000000" w:themeColor="text1"/>
                <w:kern w:val="2"/>
                <w:szCs w:val="24"/>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5CEED5B8" w:rsidR="002834C4" w:rsidRPr="002233AA" w:rsidRDefault="00CC37AD" w:rsidP="00A012E2">
                <w:pPr>
                  <w:rPr>
                    <w:color w:val="000000" w:themeColor="text1"/>
                    <w:kern w:val="2"/>
                    <w:szCs w:val="24"/>
                  </w:rPr>
                </w:pPr>
                <w:r w:rsidRPr="002233AA">
                  <w:rPr>
                    <w:color w:val="000000" w:themeColor="text1"/>
                    <w:kern w:val="2"/>
                    <w:szCs w:val="24"/>
                  </w:rPr>
                  <w:t>Netaikoma.</w:t>
                </w:r>
              </w:p>
            </w:sdtContent>
          </w:sdt>
          <w:p w14:paraId="3AB15F1B" w14:textId="77777777" w:rsidR="00397627" w:rsidRPr="002233AA" w:rsidRDefault="00397627" w:rsidP="00A012E2">
            <w:pPr>
              <w:rPr>
                <w:color w:val="000000" w:themeColor="text1"/>
                <w:kern w:val="2"/>
                <w:szCs w:val="24"/>
              </w:rPr>
            </w:pPr>
          </w:p>
          <w:p w14:paraId="2D7781C4" w14:textId="0D770EDA" w:rsidR="00397627" w:rsidRPr="002233AA" w:rsidRDefault="00397627" w:rsidP="00A012E2">
            <w:pPr>
              <w:rPr>
                <w:color w:val="000000" w:themeColor="text1"/>
                <w:kern w:val="2"/>
                <w:szCs w:val="24"/>
              </w:rPr>
            </w:pPr>
          </w:p>
        </w:tc>
      </w:tr>
      <w:tr w:rsidR="002233AA" w:rsidRPr="002233AA" w14:paraId="59286BC4" w14:textId="77777777" w:rsidTr="00A012E2">
        <w:trPr>
          <w:trHeight w:val="300"/>
        </w:trPr>
        <w:tc>
          <w:tcPr>
            <w:tcW w:w="3094" w:type="dxa"/>
            <w:gridSpan w:val="2"/>
          </w:tcPr>
          <w:p w14:paraId="69205ED9" w14:textId="77777777" w:rsidR="00397627" w:rsidRPr="002233AA" w:rsidRDefault="00397627" w:rsidP="00A012E2">
            <w:pPr>
              <w:rPr>
                <w:b/>
                <w:color w:val="000000" w:themeColor="text1"/>
                <w:kern w:val="2"/>
                <w:szCs w:val="24"/>
              </w:rPr>
            </w:pPr>
            <w:r w:rsidRPr="002233AA">
              <w:rPr>
                <w:b/>
                <w:color w:val="000000" w:themeColor="text1"/>
                <w:kern w:val="2"/>
                <w:szCs w:val="24"/>
              </w:rPr>
              <w:t>8.3. Sutarties įvykdymo užtikrinimo pateikimas</w:t>
            </w:r>
          </w:p>
        </w:tc>
        <w:tc>
          <w:tcPr>
            <w:tcW w:w="6441" w:type="dxa"/>
            <w:gridSpan w:val="2"/>
          </w:tcPr>
          <w:sdt>
            <w:sdtPr>
              <w:rPr>
                <w:color w:val="000000" w:themeColor="text1"/>
                <w:kern w:val="2"/>
                <w:szCs w:val="24"/>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2E8AA569" w:rsidR="00627A87" w:rsidRPr="002233AA" w:rsidRDefault="00CC37AD" w:rsidP="00A012E2">
                <w:pPr>
                  <w:rPr>
                    <w:color w:val="000000" w:themeColor="text1"/>
                    <w:kern w:val="2"/>
                    <w:szCs w:val="24"/>
                  </w:rPr>
                </w:pPr>
                <w:r w:rsidRPr="002233AA">
                  <w:rPr>
                    <w:color w:val="000000" w:themeColor="text1"/>
                    <w:kern w:val="2"/>
                    <w:szCs w:val="24"/>
                  </w:rPr>
                  <w:t>Punktas taikomas:</w:t>
                </w:r>
              </w:p>
            </w:sdtContent>
          </w:sdt>
          <w:p w14:paraId="00C0BAF6" w14:textId="77777777" w:rsidR="00627A87" w:rsidRPr="002233AA" w:rsidRDefault="00627A87" w:rsidP="00A012E2">
            <w:pPr>
              <w:rPr>
                <w:color w:val="000000" w:themeColor="text1"/>
                <w:kern w:val="2"/>
                <w:szCs w:val="24"/>
              </w:rPr>
            </w:pPr>
          </w:p>
          <w:p w14:paraId="37A6180C" w14:textId="77777777" w:rsidR="00627A87" w:rsidRPr="002233AA" w:rsidRDefault="00627A87" w:rsidP="00A012E2">
            <w:pPr>
              <w:rPr>
                <w:color w:val="000000" w:themeColor="text1"/>
                <w:kern w:val="2"/>
                <w:szCs w:val="24"/>
              </w:rPr>
            </w:pPr>
          </w:p>
          <w:p w14:paraId="00DDD45C" w14:textId="699140AF" w:rsidR="00397627" w:rsidRPr="002233AA" w:rsidRDefault="00397627" w:rsidP="00A012E2">
            <w:pPr>
              <w:rPr>
                <w:color w:val="000000" w:themeColor="text1"/>
                <w:szCs w:val="24"/>
              </w:rPr>
            </w:pPr>
          </w:p>
        </w:tc>
      </w:tr>
      <w:tr w:rsidR="002233AA" w:rsidRPr="002233AA" w14:paraId="6DD4F5C1" w14:textId="77777777" w:rsidTr="00A012E2">
        <w:trPr>
          <w:trHeight w:val="300"/>
        </w:trPr>
        <w:tc>
          <w:tcPr>
            <w:tcW w:w="9535" w:type="dxa"/>
            <w:gridSpan w:val="4"/>
          </w:tcPr>
          <w:p w14:paraId="7EBB2DB2" w14:textId="77777777" w:rsidR="00397627" w:rsidRPr="002233AA" w:rsidRDefault="00397627" w:rsidP="00A012E2">
            <w:pPr>
              <w:jc w:val="center"/>
              <w:rPr>
                <w:b/>
                <w:color w:val="000000" w:themeColor="text1"/>
                <w:kern w:val="2"/>
                <w:szCs w:val="24"/>
              </w:rPr>
            </w:pPr>
            <w:r w:rsidRPr="002233AA">
              <w:rPr>
                <w:b/>
                <w:color w:val="000000" w:themeColor="text1"/>
                <w:kern w:val="2"/>
                <w:szCs w:val="24"/>
              </w:rPr>
              <w:t>9. ŠALIŲ ATSAKOMYBĖ</w:t>
            </w:r>
          </w:p>
        </w:tc>
      </w:tr>
      <w:tr w:rsidR="002233AA" w:rsidRPr="002233AA" w14:paraId="5B0DD376" w14:textId="77777777" w:rsidTr="00A012E2">
        <w:trPr>
          <w:trHeight w:val="300"/>
        </w:trPr>
        <w:tc>
          <w:tcPr>
            <w:tcW w:w="3094" w:type="dxa"/>
            <w:gridSpan w:val="2"/>
          </w:tcPr>
          <w:p w14:paraId="1DE4E321" w14:textId="77777777" w:rsidR="00397627" w:rsidRPr="002233AA" w:rsidRDefault="00397627" w:rsidP="00A012E2">
            <w:pPr>
              <w:rPr>
                <w:b/>
                <w:color w:val="000000" w:themeColor="text1"/>
                <w:kern w:val="2"/>
                <w:szCs w:val="24"/>
              </w:rPr>
            </w:pPr>
            <w:r w:rsidRPr="002233AA">
              <w:rPr>
                <w:b/>
                <w:color w:val="000000" w:themeColor="text1"/>
                <w:kern w:val="2"/>
                <w:szCs w:val="24"/>
              </w:rPr>
              <w:t>9.1. Pirkėjui taikomos netesybos už mokėjimų pagal Sutartį vėlavimą</w:t>
            </w:r>
          </w:p>
        </w:tc>
        <w:tc>
          <w:tcPr>
            <w:tcW w:w="6441" w:type="dxa"/>
            <w:gridSpan w:val="2"/>
          </w:tcPr>
          <w:p w14:paraId="578354ED" w14:textId="47DD0290" w:rsidR="00627A87" w:rsidRPr="002233AA" w:rsidRDefault="00627A87" w:rsidP="00BD4431">
            <w:pPr>
              <w:jc w:val="both"/>
              <w:rPr>
                <w:color w:val="000000" w:themeColor="text1"/>
                <w:kern w:val="2"/>
                <w:szCs w:val="24"/>
              </w:rPr>
            </w:pPr>
            <w:r w:rsidRPr="002233AA">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737B44DD" w14:textId="28AA1F94" w:rsidR="00397627" w:rsidRPr="002233AA" w:rsidRDefault="00397627" w:rsidP="00A012E2">
            <w:pPr>
              <w:spacing w:line="259" w:lineRule="auto"/>
              <w:rPr>
                <w:color w:val="000000" w:themeColor="text1"/>
                <w:kern w:val="2"/>
                <w:szCs w:val="24"/>
              </w:rPr>
            </w:pPr>
          </w:p>
        </w:tc>
      </w:tr>
      <w:tr w:rsidR="002233AA" w:rsidRPr="002233AA" w14:paraId="4AE30483" w14:textId="77777777" w:rsidTr="00A012E2">
        <w:trPr>
          <w:trHeight w:val="300"/>
        </w:trPr>
        <w:tc>
          <w:tcPr>
            <w:tcW w:w="3094" w:type="dxa"/>
            <w:gridSpan w:val="2"/>
          </w:tcPr>
          <w:p w14:paraId="3C763567" w14:textId="77777777" w:rsidR="00397627" w:rsidRPr="002233AA" w:rsidRDefault="00397627" w:rsidP="00A012E2">
            <w:pPr>
              <w:rPr>
                <w:b/>
                <w:color w:val="000000" w:themeColor="text1"/>
                <w:kern w:val="2"/>
                <w:szCs w:val="24"/>
              </w:rPr>
            </w:pPr>
            <w:r w:rsidRPr="002233AA">
              <w:rPr>
                <w:b/>
                <w:color w:val="000000" w:themeColor="text1"/>
                <w:szCs w:val="24"/>
              </w:rPr>
              <w:t>9.2. Tiekėjui taikomos netesybos</w:t>
            </w:r>
          </w:p>
        </w:tc>
        <w:tc>
          <w:tcPr>
            <w:tcW w:w="6441" w:type="dxa"/>
            <w:gridSpan w:val="2"/>
          </w:tcPr>
          <w:p w14:paraId="1403D93C" w14:textId="77777777" w:rsidR="00627A87" w:rsidRPr="002233AA" w:rsidRDefault="00627A87" w:rsidP="00BD4431">
            <w:pPr>
              <w:jc w:val="both"/>
              <w:rPr>
                <w:color w:val="000000" w:themeColor="text1"/>
                <w:kern w:val="2"/>
                <w:szCs w:val="24"/>
              </w:rPr>
            </w:pPr>
            <w:r w:rsidRPr="002233AA">
              <w:rPr>
                <w:color w:val="000000" w:themeColor="text1"/>
                <w:kern w:val="2"/>
                <w:szCs w:val="24"/>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72B1952E" w14:textId="77777777" w:rsidR="00627A87" w:rsidRPr="002233AA" w:rsidRDefault="00627A87" w:rsidP="00627A87">
            <w:pPr>
              <w:rPr>
                <w:color w:val="000000" w:themeColor="text1"/>
                <w:kern w:val="2"/>
                <w:szCs w:val="24"/>
              </w:rPr>
            </w:pPr>
            <w:r w:rsidRPr="002233AA">
              <w:rPr>
                <w:color w:val="000000" w:themeColor="text1"/>
                <w:kern w:val="2"/>
                <w:szCs w:val="24"/>
              </w:rPr>
              <w:t> </w:t>
            </w:r>
          </w:p>
          <w:p w14:paraId="21B5035E" w14:textId="77777777" w:rsidR="00627A87" w:rsidRPr="002233AA" w:rsidRDefault="00627A87" w:rsidP="00627A87">
            <w:pPr>
              <w:rPr>
                <w:color w:val="000000" w:themeColor="text1"/>
                <w:kern w:val="2"/>
                <w:szCs w:val="24"/>
              </w:rPr>
            </w:pPr>
            <w:r w:rsidRPr="002233AA">
              <w:rPr>
                <w:color w:val="000000" w:themeColor="text1"/>
                <w:kern w:val="2"/>
                <w:szCs w:val="24"/>
              </w:rPr>
              <w:t>9.2.2. Tiekėjas privalo sumokėti Pirkėjui netesybas per 5 (penkias) darbo dienas nuo Pirkėjo pareikalavimo, jeigu netesybų suma nėra išskaitoma iš Tiekėjui mokėtinos sumos. </w:t>
            </w:r>
          </w:p>
          <w:p w14:paraId="2298618C" w14:textId="2ACB446A" w:rsidR="00397627" w:rsidRPr="002233AA" w:rsidRDefault="00397627" w:rsidP="00A012E2">
            <w:pPr>
              <w:rPr>
                <w:b/>
                <w:color w:val="000000" w:themeColor="text1"/>
                <w:kern w:val="2"/>
                <w:szCs w:val="24"/>
              </w:rPr>
            </w:pPr>
          </w:p>
        </w:tc>
      </w:tr>
      <w:tr w:rsidR="002233AA" w:rsidRPr="002233AA" w14:paraId="0B089FFD" w14:textId="77777777" w:rsidTr="00A012E2">
        <w:trPr>
          <w:trHeight w:val="300"/>
        </w:trPr>
        <w:tc>
          <w:tcPr>
            <w:tcW w:w="3094" w:type="dxa"/>
            <w:gridSpan w:val="2"/>
          </w:tcPr>
          <w:p w14:paraId="0230E877" w14:textId="77777777" w:rsidR="00397627" w:rsidRPr="002233AA" w:rsidRDefault="00397627" w:rsidP="00A012E2">
            <w:pPr>
              <w:rPr>
                <w:b/>
                <w:color w:val="000000" w:themeColor="text1"/>
                <w:kern w:val="2"/>
                <w:szCs w:val="24"/>
              </w:rPr>
            </w:pPr>
            <w:r w:rsidRPr="002233AA">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4E286805" w14:textId="609A298A" w:rsidR="00627A87" w:rsidRPr="002233AA" w:rsidRDefault="00627A87" w:rsidP="00BD4431">
            <w:pPr>
              <w:jc w:val="both"/>
              <w:rPr>
                <w:color w:val="000000" w:themeColor="text1"/>
                <w:kern w:val="2"/>
                <w:szCs w:val="24"/>
              </w:rPr>
            </w:pPr>
            <w:r w:rsidRPr="002233AA">
              <w:rPr>
                <w:color w:val="000000" w:themeColor="text1"/>
                <w:kern w:val="2"/>
                <w:szCs w:val="24"/>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2233AA" w:rsidRDefault="00397627" w:rsidP="00627A87">
            <w:pPr>
              <w:rPr>
                <w:color w:val="000000" w:themeColor="text1"/>
                <w:kern w:val="2"/>
                <w:szCs w:val="24"/>
              </w:rPr>
            </w:pPr>
          </w:p>
        </w:tc>
      </w:tr>
      <w:tr w:rsidR="002233AA" w:rsidRPr="002233AA" w14:paraId="34E73735" w14:textId="77777777" w:rsidTr="00A012E2">
        <w:trPr>
          <w:trHeight w:val="300"/>
        </w:trPr>
        <w:tc>
          <w:tcPr>
            <w:tcW w:w="3094" w:type="dxa"/>
            <w:gridSpan w:val="2"/>
          </w:tcPr>
          <w:p w14:paraId="64EE7570" w14:textId="77777777" w:rsidR="00397627" w:rsidRPr="002233AA" w:rsidRDefault="00397627" w:rsidP="00A012E2">
            <w:pPr>
              <w:rPr>
                <w:b/>
                <w:color w:val="000000" w:themeColor="text1"/>
                <w:kern w:val="2"/>
                <w:szCs w:val="24"/>
              </w:rPr>
            </w:pPr>
            <w:r w:rsidRPr="002233AA">
              <w:rPr>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A620A0" w14:textId="1E8E7279" w:rsidR="00627A87" w:rsidRPr="002233AA" w:rsidRDefault="00627A87" w:rsidP="00A012E2">
            <w:pPr>
              <w:rPr>
                <w:color w:val="000000" w:themeColor="text1"/>
                <w:kern w:val="2"/>
                <w:szCs w:val="24"/>
              </w:rPr>
            </w:pPr>
            <w:r w:rsidRPr="002233AA">
              <w:rPr>
                <w:color w:val="000000" w:themeColor="text1"/>
                <w:kern w:val="2"/>
                <w:szCs w:val="24"/>
              </w:rPr>
              <w:t>100 (vienas šimtas) Eur už kiekvieną pažeidimo atvejį. </w:t>
            </w:r>
          </w:p>
          <w:p w14:paraId="3250D901" w14:textId="77777777" w:rsidR="00627A87" w:rsidRPr="002233AA" w:rsidRDefault="00627A87" w:rsidP="00A012E2">
            <w:pPr>
              <w:rPr>
                <w:color w:val="000000" w:themeColor="text1"/>
                <w:kern w:val="2"/>
                <w:szCs w:val="24"/>
              </w:rPr>
            </w:pPr>
          </w:p>
          <w:p w14:paraId="7B60353C" w14:textId="3265EE2F" w:rsidR="00397627" w:rsidRPr="002233AA" w:rsidRDefault="00397627" w:rsidP="00A012E2">
            <w:pPr>
              <w:rPr>
                <w:color w:val="000000" w:themeColor="text1"/>
                <w:kern w:val="2"/>
                <w:szCs w:val="24"/>
              </w:rPr>
            </w:pPr>
          </w:p>
        </w:tc>
      </w:tr>
      <w:tr w:rsidR="002233AA" w:rsidRPr="002233AA" w14:paraId="6F9B5AAA" w14:textId="77777777" w:rsidTr="00A012E2">
        <w:trPr>
          <w:trHeight w:val="300"/>
        </w:trPr>
        <w:tc>
          <w:tcPr>
            <w:tcW w:w="3094" w:type="dxa"/>
            <w:gridSpan w:val="2"/>
          </w:tcPr>
          <w:p w14:paraId="253DC233" w14:textId="77777777" w:rsidR="00397627" w:rsidRPr="002233AA" w:rsidRDefault="00397627" w:rsidP="00A012E2">
            <w:pPr>
              <w:rPr>
                <w:b/>
                <w:color w:val="000000" w:themeColor="text1"/>
                <w:kern w:val="2"/>
                <w:szCs w:val="24"/>
              </w:rPr>
            </w:pPr>
            <w:r w:rsidRPr="002233AA">
              <w:rPr>
                <w:b/>
                <w:color w:val="000000" w:themeColor="text1"/>
                <w:kern w:val="2"/>
                <w:szCs w:val="24"/>
              </w:rPr>
              <w:t>9.5. Tiekėjui taikomos baudos dėl aplinkosauginių ir (arba) socialinių kriterijų nesilaikymo</w:t>
            </w:r>
          </w:p>
        </w:tc>
        <w:tc>
          <w:tcPr>
            <w:tcW w:w="6441" w:type="dxa"/>
            <w:gridSpan w:val="2"/>
          </w:tcPr>
          <w:p w14:paraId="138E0CCC" w14:textId="77777777" w:rsidR="00627A87" w:rsidRPr="002233AA" w:rsidRDefault="00627A87" w:rsidP="00BD4431">
            <w:pPr>
              <w:jc w:val="both"/>
              <w:rPr>
                <w:color w:val="000000" w:themeColor="text1"/>
                <w:kern w:val="2"/>
                <w:szCs w:val="24"/>
              </w:rPr>
            </w:pPr>
            <w:r w:rsidRPr="002233AA">
              <w:rPr>
                <w:color w:val="000000" w:themeColor="text1"/>
                <w:kern w:val="2"/>
                <w:szCs w:val="24"/>
              </w:rPr>
              <w:t>9.5.1. 100 (vienas šimtas) Eur už kiekvieną pažeidimo atvejį. </w:t>
            </w:r>
          </w:p>
          <w:p w14:paraId="4B8D9AD7" w14:textId="77777777" w:rsidR="00627A87" w:rsidRPr="002233AA" w:rsidRDefault="00627A87" w:rsidP="00BD4431">
            <w:pPr>
              <w:jc w:val="both"/>
              <w:rPr>
                <w:color w:val="000000" w:themeColor="text1"/>
                <w:kern w:val="2"/>
                <w:szCs w:val="24"/>
              </w:rPr>
            </w:pPr>
            <w:r w:rsidRPr="002233AA">
              <w:rPr>
                <w:color w:val="000000" w:themeColor="text1"/>
                <w:kern w:val="2"/>
                <w:szCs w:val="24"/>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w:t>
            </w:r>
            <w:r w:rsidRPr="002233AA">
              <w:rPr>
                <w:color w:val="000000" w:themeColor="text1"/>
                <w:kern w:val="2"/>
                <w:szCs w:val="24"/>
              </w:rPr>
              <w:lastRenderedPageBreak/>
              <w:t>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127A14CE" w14:textId="77777777" w:rsidR="00627A87" w:rsidRPr="002233AA" w:rsidRDefault="00627A87" w:rsidP="00BD4431">
            <w:pPr>
              <w:jc w:val="both"/>
              <w:rPr>
                <w:color w:val="000000" w:themeColor="text1"/>
                <w:kern w:val="2"/>
                <w:szCs w:val="24"/>
              </w:rPr>
            </w:pPr>
            <w:r w:rsidRPr="002233AA">
              <w:rPr>
                <w:color w:val="000000" w:themeColor="text1"/>
                <w:kern w:val="2"/>
                <w:szCs w:val="24"/>
              </w:rPr>
              <w:t>9.5.3. 500 (penki šimtai) Eur už kiekvieną pažeidimo atvejį jei pažeidžiami darbuotojų saugos ir sveikatos reikalavimai, ir dėl to įvyksta nelaimingas atsitikimas.</w:t>
            </w:r>
          </w:p>
          <w:p w14:paraId="0A40A08B" w14:textId="77777777" w:rsidR="00627A87" w:rsidRPr="002233AA" w:rsidRDefault="00627A87" w:rsidP="00BD4431">
            <w:pPr>
              <w:jc w:val="both"/>
              <w:rPr>
                <w:color w:val="000000" w:themeColor="text1"/>
                <w:kern w:val="2"/>
                <w:szCs w:val="24"/>
              </w:rPr>
            </w:pPr>
          </w:p>
          <w:p w14:paraId="53228D80" w14:textId="3E3BE26C" w:rsidR="00397627" w:rsidRPr="002233AA" w:rsidRDefault="00397627" w:rsidP="00BD4431">
            <w:pPr>
              <w:jc w:val="both"/>
              <w:rPr>
                <w:color w:val="000000" w:themeColor="text1"/>
                <w:kern w:val="2"/>
                <w:szCs w:val="24"/>
              </w:rPr>
            </w:pPr>
          </w:p>
        </w:tc>
      </w:tr>
      <w:tr w:rsidR="002233AA" w:rsidRPr="002233AA" w14:paraId="483F0E77" w14:textId="77777777" w:rsidTr="00A012E2">
        <w:trPr>
          <w:trHeight w:val="300"/>
        </w:trPr>
        <w:tc>
          <w:tcPr>
            <w:tcW w:w="3094" w:type="dxa"/>
            <w:gridSpan w:val="2"/>
          </w:tcPr>
          <w:p w14:paraId="35F21808" w14:textId="77777777" w:rsidR="00397627" w:rsidRPr="002233AA" w:rsidRDefault="00397627" w:rsidP="00A012E2">
            <w:pPr>
              <w:rPr>
                <w:b/>
                <w:color w:val="000000" w:themeColor="text1"/>
                <w:kern w:val="2"/>
                <w:szCs w:val="24"/>
              </w:rPr>
            </w:pPr>
            <w:r w:rsidRPr="002233AA">
              <w:rPr>
                <w:b/>
                <w:color w:val="000000" w:themeColor="text1"/>
                <w:kern w:val="2"/>
                <w:szCs w:val="24"/>
              </w:rPr>
              <w:lastRenderedPageBreak/>
              <w:t>9.6. Tiekėjui / Pirkėjui taikoma bauda dėl konfidencialumo reikalavimų nesilaikymo</w:t>
            </w:r>
          </w:p>
        </w:tc>
        <w:tc>
          <w:tcPr>
            <w:tcW w:w="6441" w:type="dxa"/>
            <w:gridSpan w:val="2"/>
          </w:tcPr>
          <w:p w14:paraId="042FD678" w14:textId="780558BB" w:rsidR="00627A87" w:rsidRPr="002233AA" w:rsidRDefault="00627A87" w:rsidP="00BD4431">
            <w:pPr>
              <w:jc w:val="both"/>
              <w:rPr>
                <w:color w:val="000000" w:themeColor="text1"/>
                <w:kern w:val="2"/>
                <w:szCs w:val="24"/>
              </w:rPr>
            </w:pPr>
            <w:r w:rsidRPr="002233AA">
              <w:rPr>
                <w:color w:val="000000" w:themeColor="text1"/>
                <w:kern w:val="2"/>
                <w:szCs w:val="24"/>
              </w:rPr>
              <w:t>3000 (trys tūkstančiai) Eur už kiekvieną pažeidimo atvejį ir atlygina dėl to Pirkėjo patirtus ar atsiradusius tiesioginius nuostolius, kiek jų nepadengia bauda. </w:t>
            </w:r>
          </w:p>
          <w:p w14:paraId="798D994D" w14:textId="6A7AECD2" w:rsidR="00397627" w:rsidRPr="002233AA" w:rsidRDefault="00397627" w:rsidP="00A012E2">
            <w:pPr>
              <w:rPr>
                <w:color w:val="000000" w:themeColor="text1"/>
                <w:kern w:val="2"/>
                <w:szCs w:val="24"/>
              </w:rPr>
            </w:pPr>
          </w:p>
        </w:tc>
      </w:tr>
      <w:tr w:rsidR="002233AA" w:rsidRPr="002233AA" w14:paraId="1F0A94B4" w14:textId="77777777" w:rsidTr="00A012E2">
        <w:trPr>
          <w:trHeight w:val="300"/>
        </w:trPr>
        <w:tc>
          <w:tcPr>
            <w:tcW w:w="3094" w:type="dxa"/>
            <w:gridSpan w:val="2"/>
          </w:tcPr>
          <w:p w14:paraId="361ACFDC" w14:textId="7BBADB53" w:rsidR="00397627" w:rsidRPr="002233AA" w:rsidRDefault="00397627" w:rsidP="00A012E2">
            <w:pPr>
              <w:rPr>
                <w:b/>
                <w:color w:val="000000" w:themeColor="text1"/>
                <w:kern w:val="2"/>
                <w:szCs w:val="24"/>
              </w:rPr>
            </w:pPr>
            <w:r w:rsidRPr="002233AA">
              <w:rPr>
                <w:b/>
                <w:color w:val="000000" w:themeColor="text1"/>
                <w:kern w:val="2"/>
                <w:szCs w:val="24"/>
              </w:rPr>
              <w:t xml:space="preserve">9.7. Tiekėjui taikomos netesybos dėl pirkimo dokumentuose nustatytų </w:t>
            </w:r>
            <w:r w:rsidR="00A05398" w:rsidRPr="002233AA">
              <w:rPr>
                <w:b/>
                <w:color w:val="000000" w:themeColor="text1"/>
                <w:kern w:val="2"/>
                <w:szCs w:val="24"/>
              </w:rPr>
              <w:t>K</w:t>
            </w:r>
            <w:r w:rsidRPr="002233AA">
              <w:rPr>
                <w:b/>
                <w:color w:val="000000" w:themeColor="text1"/>
                <w:kern w:val="2"/>
                <w:szCs w:val="24"/>
              </w:rPr>
              <w:t>okybinių kriterijų nepasiekimo Sutarties vykdymo metu</w:t>
            </w:r>
          </w:p>
        </w:tc>
        <w:tc>
          <w:tcPr>
            <w:tcW w:w="6441" w:type="dxa"/>
            <w:gridSpan w:val="2"/>
          </w:tcPr>
          <w:sdt>
            <w:sdtPr>
              <w:rPr>
                <w:color w:val="000000" w:themeColor="text1"/>
                <w:szCs w:val="24"/>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44F8DAAF" w:rsidR="00627A87" w:rsidRPr="002233AA" w:rsidRDefault="001F2D3D" w:rsidP="00A012E2">
                <w:pPr>
                  <w:rPr>
                    <w:color w:val="000000" w:themeColor="text1"/>
                    <w:szCs w:val="24"/>
                  </w:rPr>
                </w:pPr>
                <w:r w:rsidRPr="002233AA">
                  <w:rPr>
                    <w:color w:val="000000" w:themeColor="text1"/>
                    <w:szCs w:val="24"/>
                  </w:rPr>
                  <w:t>Punktas netaikomas.</w:t>
                </w:r>
              </w:p>
            </w:sdtContent>
          </w:sdt>
          <w:p w14:paraId="08BE0596" w14:textId="77777777" w:rsidR="00627A87" w:rsidRPr="002233AA" w:rsidRDefault="00627A87" w:rsidP="00A012E2">
            <w:pPr>
              <w:rPr>
                <w:color w:val="000000" w:themeColor="text1"/>
                <w:szCs w:val="24"/>
              </w:rPr>
            </w:pPr>
          </w:p>
          <w:p w14:paraId="2A97DD1E" w14:textId="4D5FA244" w:rsidR="00397627" w:rsidRPr="002233AA" w:rsidRDefault="00397627" w:rsidP="00A012E2">
            <w:pPr>
              <w:rPr>
                <w:color w:val="000000" w:themeColor="text1"/>
                <w:kern w:val="2"/>
                <w:szCs w:val="24"/>
              </w:rPr>
            </w:pPr>
          </w:p>
        </w:tc>
      </w:tr>
      <w:tr w:rsidR="002233AA" w:rsidRPr="002233AA" w14:paraId="567E63DC" w14:textId="77777777" w:rsidTr="00A012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2233AA" w:rsidRDefault="00397627" w:rsidP="00A012E2">
            <w:pPr>
              <w:rPr>
                <w:b/>
                <w:color w:val="000000" w:themeColor="text1"/>
                <w:kern w:val="2"/>
                <w:szCs w:val="24"/>
              </w:rPr>
            </w:pPr>
            <w:r w:rsidRPr="002233AA">
              <w:rPr>
                <w:b/>
                <w:color w:val="000000" w:themeColor="text1"/>
                <w:kern w:val="2"/>
                <w:szCs w:val="24"/>
              </w:rPr>
              <w:t xml:space="preserve">9.8. Tiekėjui taikomos netesybos dėl Sutarties įvykdymo užtikrinimo </w:t>
            </w:r>
            <w:r w:rsidRPr="002233AA">
              <w:rPr>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EF82EC" w14:textId="3F9BD617" w:rsidR="00397627" w:rsidRPr="002233AA" w:rsidRDefault="00980BAB" w:rsidP="00A012E2">
            <w:pPr>
              <w:rPr>
                <w:color w:val="000000" w:themeColor="text1"/>
                <w:kern w:val="2"/>
                <w:szCs w:val="24"/>
              </w:rPr>
            </w:pPr>
            <w:r w:rsidRPr="002233AA">
              <w:rPr>
                <w:color w:val="000000" w:themeColor="text1"/>
                <w:kern w:val="2"/>
                <w:szCs w:val="24"/>
              </w:rPr>
              <w:t>Punktas netaikomas, taikomos 8.3.2 punkte nustatytos sąlygos. </w:t>
            </w:r>
          </w:p>
        </w:tc>
      </w:tr>
      <w:tr w:rsidR="002233AA" w:rsidRPr="002233AA" w14:paraId="03FD3357" w14:textId="77777777" w:rsidTr="00A012E2">
        <w:trPr>
          <w:trHeight w:val="300"/>
        </w:trPr>
        <w:tc>
          <w:tcPr>
            <w:tcW w:w="3094" w:type="dxa"/>
            <w:gridSpan w:val="2"/>
          </w:tcPr>
          <w:p w14:paraId="49C9DDBE" w14:textId="77777777" w:rsidR="00397627" w:rsidRPr="002233AA" w:rsidRDefault="00397627" w:rsidP="00A012E2">
            <w:pPr>
              <w:rPr>
                <w:b/>
                <w:bCs/>
                <w:color w:val="000000" w:themeColor="text1"/>
                <w:kern w:val="2"/>
                <w:szCs w:val="24"/>
              </w:rPr>
            </w:pPr>
            <w:r w:rsidRPr="002233AA">
              <w:rPr>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A33A38" w14:textId="36DA7F18" w:rsidR="00397627" w:rsidRPr="002233AA" w:rsidRDefault="00980BAB" w:rsidP="00A012E2">
            <w:pPr>
              <w:rPr>
                <w:color w:val="000000" w:themeColor="text1"/>
                <w:kern w:val="2"/>
                <w:szCs w:val="24"/>
              </w:rPr>
            </w:pPr>
            <w:r w:rsidRPr="002233AA">
              <w:rPr>
                <w:color w:val="000000" w:themeColor="text1"/>
                <w:kern w:val="2"/>
                <w:szCs w:val="24"/>
              </w:rPr>
              <w:t>1000 Eur už kiekvieną pažeidimo atvejį. </w:t>
            </w:r>
          </w:p>
        </w:tc>
      </w:tr>
      <w:tr w:rsidR="002233AA" w:rsidRPr="002233AA" w14:paraId="25BCE674" w14:textId="77777777" w:rsidTr="00A012E2">
        <w:trPr>
          <w:trHeight w:val="300"/>
        </w:trPr>
        <w:tc>
          <w:tcPr>
            <w:tcW w:w="3094" w:type="dxa"/>
            <w:gridSpan w:val="2"/>
          </w:tcPr>
          <w:p w14:paraId="23A73E8A" w14:textId="6A73CDCA" w:rsidR="00397627" w:rsidRPr="002233AA" w:rsidRDefault="00397627" w:rsidP="00A012E2">
            <w:pPr>
              <w:rPr>
                <w:b/>
                <w:color w:val="000000" w:themeColor="text1"/>
                <w:kern w:val="2"/>
                <w:szCs w:val="24"/>
                <w:lang w:val="en-US"/>
              </w:rPr>
            </w:pPr>
            <w:r w:rsidRPr="002233AA">
              <w:rPr>
                <w:b/>
                <w:color w:val="000000" w:themeColor="text1"/>
                <w:kern w:val="2"/>
                <w:szCs w:val="24"/>
                <w:lang w:val="en-US"/>
              </w:rPr>
              <w:t>9.</w:t>
            </w:r>
            <w:r w:rsidR="00025B9A" w:rsidRPr="002233AA">
              <w:rPr>
                <w:b/>
                <w:color w:val="000000" w:themeColor="text1"/>
                <w:kern w:val="2"/>
                <w:szCs w:val="24"/>
                <w:lang w:val="en-US"/>
              </w:rPr>
              <w:t>10</w:t>
            </w:r>
            <w:r w:rsidRPr="002233AA">
              <w:rPr>
                <w:b/>
                <w:color w:val="000000" w:themeColor="text1"/>
                <w:kern w:val="2"/>
                <w:szCs w:val="24"/>
                <w:lang w:val="en-US"/>
              </w:rPr>
              <w:t xml:space="preserve">. </w:t>
            </w:r>
            <w:r w:rsidRPr="002233AA">
              <w:rPr>
                <w:b/>
                <w:color w:val="000000" w:themeColor="text1"/>
                <w:kern w:val="2"/>
                <w:szCs w:val="24"/>
              </w:rPr>
              <w:t>Kitos netesybos</w:t>
            </w:r>
          </w:p>
        </w:tc>
        <w:tc>
          <w:tcPr>
            <w:tcW w:w="6441" w:type="dxa"/>
            <w:gridSpan w:val="2"/>
          </w:tcPr>
          <w:sdt>
            <w:sdtPr>
              <w:rPr>
                <w:color w:val="000000" w:themeColor="text1"/>
                <w:kern w:val="2"/>
                <w:szCs w:val="24"/>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4C6A1A30" w:rsidR="00980BAB" w:rsidRPr="002233AA" w:rsidRDefault="001F2D3D" w:rsidP="00A012E2">
                <w:pPr>
                  <w:rPr>
                    <w:color w:val="000000" w:themeColor="text1"/>
                    <w:kern w:val="2"/>
                    <w:szCs w:val="24"/>
                  </w:rPr>
                </w:pPr>
                <w:r w:rsidRPr="002233AA">
                  <w:rPr>
                    <w:color w:val="000000" w:themeColor="text1"/>
                    <w:kern w:val="2"/>
                    <w:szCs w:val="24"/>
                  </w:rPr>
                  <w:t>Punktas netaikomas.</w:t>
                </w:r>
              </w:p>
            </w:sdtContent>
          </w:sdt>
          <w:p w14:paraId="6216F4DE" w14:textId="2B2DD453" w:rsidR="00397627" w:rsidRPr="002233AA" w:rsidRDefault="00397627" w:rsidP="00A012E2">
            <w:pPr>
              <w:rPr>
                <w:color w:val="000000" w:themeColor="text1"/>
                <w:kern w:val="2"/>
                <w:szCs w:val="24"/>
              </w:rPr>
            </w:pPr>
          </w:p>
        </w:tc>
      </w:tr>
      <w:tr w:rsidR="002233AA" w:rsidRPr="002233AA" w14:paraId="57B8F26E" w14:textId="77777777" w:rsidTr="00A012E2">
        <w:trPr>
          <w:trHeight w:val="300"/>
        </w:trPr>
        <w:tc>
          <w:tcPr>
            <w:tcW w:w="3094" w:type="dxa"/>
            <w:gridSpan w:val="2"/>
          </w:tcPr>
          <w:p w14:paraId="01294C13" w14:textId="322251F8" w:rsidR="00980BAB" w:rsidRPr="002233AA" w:rsidRDefault="00980BAB" w:rsidP="00980BAB">
            <w:pPr>
              <w:rPr>
                <w:b/>
                <w:color w:val="000000" w:themeColor="text1"/>
                <w:kern w:val="2"/>
                <w:szCs w:val="24"/>
                <w:lang w:val="en-US"/>
              </w:rPr>
            </w:pPr>
            <w:r w:rsidRPr="002233AA">
              <w:rPr>
                <w:b/>
                <w:color w:val="000000" w:themeColor="text1"/>
                <w:kern w:val="2"/>
                <w:szCs w:val="24"/>
                <w:lang w:val="en-US"/>
              </w:rPr>
              <w:t xml:space="preserve">9.11. </w:t>
            </w:r>
            <w:r w:rsidRPr="002233AA">
              <w:rPr>
                <w:b/>
                <w:bCs/>
                <w:color w:val="000000" w:themeColor="text1"/>
                <w:kern w:val="2"/>
                <w:szCs w:val="24"/>
              </w:rPr>
              <w:t>Tiekėjui taikoma bauda, jei Paslaugas teikiantys, su jomis susijusias prekes tiekiantys asmenys yra neblaivūs ar apsvaigę nuo psichoaktyvių medžiagų.</w:t>
            </w:r>
          </w:p>
        </w:tc>
        <w:tc>
          <w:tcPr>
            <w:tcW w:w="6441" w:type="dxa"/>
            <w:gridSpan w:val="2"/>
          </w:tcPr>
          <w:p w14:paraId="28581F63" w14:textId="69AF5847" w:rsidR="00980BAB" w:rsidRPr="002233AA" w:rsidRDefault="00980BAB" w:rsidP="00980BAB">
            <w:pPr>
              <w:rPr>
                <w:color w:val="000000" w:themeColor="text1"/>
                <w:kern w:val="2"/>
                <w:szCs w:val="24"/>
              </w:rPr>
            </w:pPr>
            <w:r w:rsidRPr="002233AA">
              <w:rPr>
                <w:color w:val="000000" w:themeColor="text1"/>
                <w:kern w:val="2"/>
                <w:szCs w:val="24"/>
              </w:rPr>
              <w:t>300 (trys šimtai) Eur už kiekvieną pažeidimo atvejį. </w:t>
            </w:r>
          </w:p>
        </w:tc>
      </w:tr>
      <w:tr w:rsidR="002233AA" w:rsidRPr="002233AA" w14:paraId="1FCA5BFB" w14:textId="77777777" w:rsidTr="00A012E2">
        <w:trPr>
          <w:trHeight w:val="300"/>
        </w:trPr>
        <w:tc>
          <w:tcPr>
            <w:tcW w:w="3094" w:type="dxa"/>
            <w:gridSpan w:val="2"/>
          </w:tcPr>
          <w:p w14:paraId="142FBCC6" w14:textId="53567D66" w:rsidR="00980BAB" w:rsidRPr="002233AA" w:rsidRDefault="00980BAB" w:rsidP="00980BAB">
            <w:pPr>
              <w:rPr>
                <w:b/>
                <w:color w:val="000000" w:themeColor="text1"/>
                <w:kern w:val="2"/>
                <w:szCs w:val="24"/>
                <w:lang w:val="en-US"/>
              </w:rPr>
            </w:pPr>
            <w:r w:rsidRPr="002233AA">
              <w:rPr>
                <w:b/>
                <w:bCs/>
                <w:color w:val="000000" w:themeColor="text1"/>
                <w:kern w:val="2"/>
                <w:szCs w:val="24"/>
              </w:rPr>
              <w:lastRenderedPageBreak/>
              <w:t>9.12. Tiekėjui taikoma bauda, jei Tiekėjas nesilaiko nacionalinio saugumo interesų (kai taikoma) ir (ar) Kilmės taikomų reikalavimų</w:t>
            </w:r>
            <w:r w:rsidRPr="002233AA">
              <w:rPr>
                <w:b/>
                <w:color w:val="000000" w:themeColor="text1"/>
                <w:kern w:val="2"/>
                <w:szCs w:val="24"/>
              </w:rPr>
              <w:t> </w:t>
            </w:r>
          </w:p>
        </w:tc>
        <w:tc>
          <w:tcPr>
            <w:tcW w:w="6441" w:type="dxa"/>
            <w:gridSpan w:val="2"/>
          </w:tcPr>
          <w:p w14:paraId="0669B17A" w14:textId="138D97F7" w:rsidR="00980BAB" w:rsidRPr="002233AA" w:rsidRDefault="00980BAB" w:rsidP="00646D45">
            <w:pPr>
              <w:jc w:val="both"/>
              <w:rPr>
                <w:color w:val="000000" w:themeColor="text1"/>
                <w:kern w:val="2"/>
                <w:szCs w:val="24"/>
              </w:rPr>
            </w:pPr>
            <w:r w:rsidRPr="002233AA">
              <w:rPr>
                <w:color w:val="000000" w:themeColor="text1"/>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02233AA" w:rsidRPr="002233AA" w14:paraId="6CD03323" w14:textId="77777777" w:rsidTr="00A012E2">
        <w:trPr>
          <w:trHeight w:val="300"/>
        </w:trPr>
        <w:tc>
          <w:tcPr>
            <w:tcW w:w="3094" w:type="dxa"/>
            <w:gridSpan w:val="2"/>
          </w:tcPr>
          <w:p w14:paraId="17763B27" w14:textId="5B17EA03" w:rsidR="00980BAB" w:rsidRPr="002233AA" w:rsidRDefault="00980BAB" w:rsidP="00980BAB">
            <w:pPr>
              <w:rPr>
                <w:b/>
                <w:color w:val="000000" w:themeColor="text1"/>
                <w:kern w:val="2"/>
                <w:szCs w:val="24"/>
                <w:lang w:val="en-US"/>
              </w:rPr>
            </w:pPr>
            <w:r w:rsidRPr="002233AA">
              <w:rPr>
                <w:b/>
                <w:bCs/>
                <w:color w:val="000000" w:themeColor="text1"/>
                <w:kern w:val="2"/>
                <w:szCs w:val="24"/>
              </w:rPr>
              <w:t>9.14. Bendra informacija</w:t>
            </w:r>
            <w:r w:rsidRPr="002233AA">
              <w:rPr>
                <w:b/>
                <w:color w:val="000000" w:themeColor="text1"/>
                <w:kern w:val="2"/>
                <w:szCs w:val="24"/>
              </w:rPr>
              <w:t> </w:t>
            </w:r>
          </w:p>
        </w:tc>
        <w:tc>
          <w:tcPr>
            <w:tcW w:w="6441" w:type="dxa"/>
            <w:gridSpan w:val="2"/>
          </w:tcPr>
          <w:p w14:paraId="692ECA10" w14:textId="77777777" w:rsidR="00980BAB" w:rsidRPr="002233AA" w:rsidRDefault="00980BAB" w:rsidP="00646D45">
            <w:pPr>
              <w:jc w:val="both"/>
              <w:rPr>
                <w:color w:val="000000" w:themeColor="text1"/>
                <w:kern w:val="2"/>
                <w:szCs w:val="24"/>
              </w:rPr>
            </w:pPr>
            <w:r w:rsidRPr="002233AA">
              <w:rPr>
                <w:color w:val="000000" w:themeColor="text1"/>
                <w:kern w:val="2"/>
                <w:szCs w:val="24"/>
              </w:rPr>
              <w:t>9.14.1. Šiame skyriuje nurodytų netesybų sumokėjimas neatleidžia Tiekėjo nuo pareigos atlikti visus veiksmus, būtinus įvykdyti sutartinius įsipareigojimus. </w:t>
            </w:r>
          </w:p>
          <w:p w14:paraId="430AC77E" w14:textId="77777777" w:rsidR="00980BAB" w:rsidRPr="002233AA" w:rsidRDefault="00980BAB" w:rsidP="00646D45">
            <w:pPr>
              <w:jc w:val="both"/>
              <w:rPr>
                <w:color w:val="000000" w:themeColor="text1"/>
                <w:kern w:val="2"/>
                <w:szCs w:val="24"/>
              </w:rPr>
            </w:pPr>
            <w:r w:rsidRPr="002233AA">
              <w:rPr>
                <w:color w:val="000000" w:themeColor="text1"/>
                <w:kern w:val="2"/>
                <w:szCs w:val="24"/>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2233AA" w:rsidRDefault="00980BAB" w:rsidP="00646D45">
            <w:pPr>
              <w:jc w:val="both"/>
              <w:rPr>
                <w:color w:val="000000" w:themeColor="text1"/>
                <w:kern w:val="2"/>
                <w:szCs w:val="24"/>
              </w:rPr>
            </w:pPr>
            <w:r w:rsidRPr="002233AA">
              <w:rPr>
                <w:color w:val="000000" w:themeColor="text1"/>
                <w:kern w:val="2"/>
                <w:szCs w:val="24"/>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2233AA" w:rsidRDefault="00980BAB" w:rsidP="00646D45">
            <w:pPr>
              <w:jc w:val="both"/>
              <w:rPr>
                <w:color w:val="000000" w:themeColor="text1"/>
                <w:kern w:val="2"/>
                <w:szCs w:val="24"/>
              </w:rPr>
            </w:pPr>
            <w:r w:rsidRPr="002233AA">
              <w:rPr>
                <w:color w:val="000000" w:themeColor="text1"/>
                <w:kern w:val="2"/>
                <w:szCs w:val="24"/>
              </w:rPr>
              <w:t>9.14.4. Nesant iš ko įskaityti piniginių reikalavimų, Tiekėjas privalo sumokėti Pirkėjui netesybas per 5 (penkias) darbo dienas nuo Pirkėjo pareikalavimo. </w:t>
            </w:r>
          </w:p>
          <w:p w14:paraId="05DC1243" w14:textId="77777777" w:rsidR="00980BAB" w:rsidRPr="002233AA" w:rsidRDefault="00980BAB" w:rsidP="00646D45">
            <w:pPr>
              <w:jc w:val="both"/>
              <w:rPr>
                <w:color w:val="000000" w:themeColor="text1"/>
                <w:kern w:val="2"/>
                <w:szCs w:val="24"/>
              </w:rPr>
            </w:pPr>
            <w:r w:rsidRPr="002233AA">
              <w:rPr>
                <w:color w:val="000000" w:themeColor="text1"/>
                <w:kern w:val="2"/>
                <w:szCs w:val="24"/>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66B55261" w14:textId="77777777" w:rsidR="00980BAB" w:rsidRPr="002233AA" w:rsidRDefault="00980BAB" w:rsidP="00980BAB">
            <w:pPr>
              <w:rPr>
                <w:color w:val="000000" w:themeColor="text1"/>
                <w:kern w:val="2"/>
                <w:szCs w:val="24"/>
              </w:rPr>
            </w:pPr>
            <w:r w:rsidRPr="002233AA">
              <w:rPr>
                <w:color w:val="000000" w:themeColor="text1"/>
                <w:kern w:val="2"/>
                <w:szCs w:val="24"/>
              </w:rPr>
              <w:t> </w:t>
            </w:r>
          </w:p>
          <w:p w14:paraId="55263C5D" w14:textId="77777777" w:rsidR="00980BAB" w:rsidRPr="002233AA" w:rsidRDefault="00980BAB" w:rsidP="00980BAB">
            <w:pPr>
              <w:rPr>
                <w:color w:val="000000" w:themeColor="text1"/>
                <w:kern w:val="2"/>
                <w:szCs w:val="24"/>
              </w:rPr>
            </w:pPr>
            <w:r w:rsidRPr="002233AA">
              <w:rPr>
                <w:color w:val="000000" w:themeColor="text1"/>
                <w:kern w:val="2"/>
                <w:szCs w:val="24"/>
              </w:rPr>
              <w:t> </w:t>
            </w:r>
          </w:p>
          <w:p w14:paraId="36E68F8E" w14:textId="77777777" w:rsidR="00980BAB" w:rsidRPr="002233AA" w:rsidRDefault="00980BAB" w:rsidP="00646D45">
            <w:pPr>
              <w:jc w:val="both"/>
              <w:rPr>
                <w:color w:val="000000" w:themeColor="text1"/>
                <w:kern w:val="2"/>
                <w:szCs w:val="24"/>
              </w:rPr>
            </w:pPr>
            <w:r w:rsidRPr="002233AA">
              <w:rPr>
                <w:color w:val="000000" w:themeColor="text1"/>
                <w:kern w:val="2"/>
                <w:szCs w:val="24"/>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2233AA" w:rsidRDefault="00980BAB" w:rsidP="00646D45">
            <w:pPr>
              <w:jc w:val="both"/>
              <w:rPr>
                <w:color w:val="000000" w:themeColor="text1"/>
                <w:kern w:val="2"/>
                <w:szCs w:val="24"/>
              </w:rPr>
            </w:pPr>
            <w:r w:rsidRPr="002233AA">
              <w:rPr>
                <w:color w:val="000000" w:themeColor="text1"/>
                <w:kern w:val="2"/>
                <w:szCs w:val="24"/>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2233AA" w:rsidRPr="002233AA" w14:paraId="22E9158A" w14:textId="77777777" w:rsidTr="00A012E2">
        <w:trPr>
          <w:trHeight w:val="300"/>
        </w:trPr>
        <w:tc>
          <w:tcPr>
            <w:tcW w:w="9535" w:type="dxa"/>
            <w:gridSpan w:val="4"/>
          </w:tcPr>
          <w:p w14:paraId="5AE1C901" w14:textId="77777777" w:rsidR="00980BAB" w:rsidRPr="002233AA" w:rsidRDefault="00980BAB" w:rsidP="00980BAB">
            <w:pPr>
              <w:jc w:val="center"/>
              <w:rPr>
                <w:color w:val="000000" w:themeColor="text1"/>
                <w:kern w:val="2"/>
                <w:szCs w:val="24"/>
              </w:rPr>
            </w:pPr>
            <w:r w:rsidRPr="002233AA">
              <w:rPr>
                <w:b/>
                <w:color w:val="000000" w:themeColor="text1"/>
                <w:kern w:val="2"/>
                <w:szCs w:val="24"/>
              </w:rPr>
              <w:t>10. ESMINĖS SUTARTIES SĄLYGOS</w:t>
            </w:r>
          </w:p>
        </w:tc>
      </w:tr>
      <w:tr w:rsidR="002233AA" w:rsidRPr="002233AA" w14:paraId="7901E7E8" w14:textId="77777777" w:rsidTr="00A012E2">
        <w:trPr>
          <w:trHeight w:val="300"/>
        </w:trPr>
        <w:tc>
          <w:tcPr>
            <w:tcW w:w="3094" w:type="dxa"/>
            <w:gridSpan w:val="2"/>
          </w:tcPr>
          <w:p w14:paraId="62EC115E" w14:textId="77777777" w:rsidR="00980BAB" w:rsidRPr="002233AA" w:rsidRDefault="00980BAB" w:rsidP="00980BAB">
            <w:pPr>
              <w:rPr>
                <w:b/>
                <w:color w:val="000000" w:themeColor="text1"/>
                <w:kern w:val="2"/>
                <w:szCs w:val="24"/>
                <w:lang w:val="en-US"/>
              </w:rPr>
            </w:pPr>
            <w:r w:rsidRPr="002233AA">
              <w:rPr>
                <w:b/>
                <w:color w:val="000000" w:themeColor="text1"/>
                <w:kern w:val="2"/>
                <w:szCs w:val="24"/>
                <w:lang w:val="en-US"/>
              </w:rPr>
              <w:t xml:space="preserve">10.1. </w:t>
            </w:r>
            <w:r w:rsidRPr="002233AA">
              <w:rPr>
                <w:b/>
                <w:color w:val="000000" w:themeColor="text1"/>
                <w:kern w:val="2"/>
                <w:szCs w:val="24"/>
              </w:rPr>
              <w:t>Esminės Sutarties sąlygos</w:t>
            </w:r>
          </w:p>
        </w:tc>
        <w:tc>
          <w:tcPr>
            <w:tcW w:w="6441" w:type="dxa"/>
            <w:gridSpan w:val="2"/>
          </w:tcPr>
          <w:sdt>
            <w:sdtPr>
              <w:rPr>
                <w:color w:val="000000" w:themeColor="text1"/>
                <w:kern w:val="2"/>
                <w:szCs w:val="24"/>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0F8D6777" w14:textId="24B007E8" w:rsidR="00E9684A" w:rsidRPr="002233AA" w:rsidRDefault="001F2D3D" w:rsidP="00980BAB">
                <w:pPr>
                  <w:rPr>
                    <w:color w:val="000000" w:themeColor="text1"/>
                    <w:kern w:val="2"/>
                    <w:szCs w:val="24"/>
                  </w:rPr>
                </w:pPr>
                <w:r w:rsidRPr="002233AA">
                  <w:rPr>
                    <w:color w:val="000000" w:themeColor="text1"/>
                    <w:kern w:val="2"/>
                    <w:szCs w:val="24"/>
                  </w:rPr>
                  <w:t>Punktas netaikomas.</w:t>
                </w:r>
              </w:p>
            </w:sdtContent>
          </w:sdt>
          <w:p w14:paraId="5B83EB5B" w14:textId="77777777" w:rsidR="00E9684A" w:rsidRPr="002233AA" w:rsidRDefault="00E9684A" w:rsidP="00980BAB">
            <w:pPr>
              <w:rPr>
                <w:color w:val="000000" w:themeColor="text1"/>
                <w:kern w:val="2"/>
                <w:szCs w:val="24"/>
              </w:rPr>
            </w:pPr>
          </w:p>
          <w:p w14:paraId="6E63D2FE" w14:textId="77777777" w:rsidR="00E9684A" w:rsidRPr="002233AA" w:rsidRDefault="00E9684A" w:rsidP="00980BAB">
            <w:pPr>
              <w:rPr>
                <w:color w:val="000000" w:themeColor="text1"/>
                <w:kern w:val="2"/>
                <w:szCs w:val="24"/>
              </w:rPr>
            </w:pPr>
          </w:p>
          <w:p w14:paraId="5C7E6BFE" w14:textId="6092ED7F" w:rsidR="00980BAB" w:rsidRPr="002233AA" w:rsidRDefault="00980BAB" w:rsidP="00E9684A">
            <w:pPr>
              <w:rPr>
                <w:color w:val="000000" w:themeColor="text1"/>
                <w:kern w:val="2"/>
                <w:szCs w:val="24"/>
              </w:rPr>
            </w:pPr>
          </w:p>
        </w:tc>
      </w:tr>
      <w:tr w:rsidR="002233AA" w:rsidRPr="002233AA" w14:paraId="00204127" w14:textId="77777777" w:rsidTr="00A012E2">
        <w:trPr>
          <w:trHeight w:val="300"/>
        </w:trPr>
        <w:tc>
          <w:tcPr>
            <w:tcW w:w="3094" w:type="dxa"/>
            <w:gridSpan w:val="2"/>
          </w:tcPr>
          <w:p w14:paraId="6CB0F0B7" w14:textId="0FF2D523" w:rsidR="00980BAB" w:rsidRPr="002233AA" w:rsidRDefault="00980BAB" w:rsidP="00980BAB">
            <w:pPr>
              <w:rPr>
                <w:b/>
                <w:color w:val="000000" w:themeColor="text1"/>
                <w:kern w:val="2"/>
                <w:szCs w:val="24"/>
                <w:lang w:val="en-US"/>
              </w:rPr>
            </w:pPr>
            <w:r w:rsidRPr="002233AA">
              <w:rPr>
                <w:b/>
                <w:bCs/>
                <w:color w:val="000000" w:themeColor="text1"/>
                <w:kern w:val="2"/>
                <w:szCs w:val="24"/>
              </w:rPr>
              <w:lastRenderedPageBreak/>
              <w:t>10.2. Dideli arba nuolatiniai esminės Sutarties sąlygos vykdymo trūkumai</w:t>
            </w:r>
          </w:p>
        </w:tc>
        <w:tc>
          <w:tcPr>
            <w:tcW w:w="6441" w:type="dxa"/>
            <w:gridSpan w:val="2"/>
          </w:tcPr>
          <w:sdt>
            <w:sdtPr>
              <w:rPr>
                <w:color w:val="000000" w:themeColor="text1"/>
                <w:kern w:val="2"/>
                <w:szCs w:val="24"/>
              </w:rPr>
              <w:id w:val="1111159165"/>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EC81C45" w14:textId="6785B03B" w:rsidR="00E9684A" w:rsidRPr="002233AA" w:rsidRDefault="001F2D3D" w:rsidP="00980BAB">
                <w:pPr>
                  <w:rPr>
                    <w:color w:val="000000" w:themeColor="text1"/>
                    <w:kern w:val="2"/>
                    <w:szCs w:val="24"/>
                  </w:rPr>
                </w:pPr>
                <w:r w:rsidRPr="002233AA">
                  <w:rPr>
                    <w:color w:val="000000" w:themeColor="text1"/>
                    <w:kern w:val="2"/>
                    <w:szCs w:val="24"/>
                  </w:rPr>
                  <w:t>Punktas netaikomas.</w:t>
                </w:r>
              </w:p>
            </w:sdtContent>
          </w:sdt>
          <w:p w14:paraId="236A3A67" w14:textId="77777777" w:rsidR="00E9684A" w:rsidRPr="002233AA" w:rsidRDefault="00E9684A" w:rsidP="00980BAB">
            <w:pPr>
              <w:rPr>
                <w:color w:val="000000" w:themeColor="text1"/>
                <w:kern w:val="2"/>
                <w:szCs w:val="24"/>
              </w:rPr>
            </w:pPr>
          </w:p>
          <w:p w14:paraId="45C95757" w14:textId="77777777" w:rsidR="00E9684A" w:rsidRPr="002233AA" w:rsidRDefault="00E9684A" w:rsidP="00980BAB">
            <w:pPr>
              <w:rPr>
                <w:color w:val="000000" w:themeColor="text1"/>
                <w:kern w:val="2"/>
                <w:szCs w:val="24"/>
              </w:rPr>
            </w:pPr>
          </w:p>
          <w:p w14:paraId="5B0F96FD" w14:textId="77777777" w:rsidR="00980BAB" w:rsidRPr="002233AA" w:rsidRDefault="00980BAB" w:rsidP="00E9684A">
            <w:pPr>
              <w:rPr>
                <w:color w:val="000000" w:themeColor="text1"/>
                <w:kern w:val="2"/>
                <w:szCs w:val="24"/>
              </w:rPr>
            </w:pPr>
          </w:p>
        </w:tc>
      </w:tr>
      <w:tr w:rsidR="002233AA" w:rsidRPr="002233AA" w14:paraId="5264DEC8" w14:textId="77777777" w:rsidTr="00A012E2">
        <w:trPr>
          <w:trHeight w:val="300"/>
        </w:trPr>
        <w:tc>
          <w:tcPr>
            <w:tcW w:w="9535" w:type="dxa"/>
            <w:gridSpan w:val="4"/>
          </w:tcPr>
          <w:p w14:paraId="592A9A0E"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11. SUTARTIES GALIOJIMAS IR KEITIMAS</w:t>
            </w:r>
          </w:p>
        </w:tc>
      </w:tr>
      <w:tr w:rsidR="002233AA" w:rsidRPr="002233AA" w14:paraId="7528240E" w14:textId="77777777" w:rsidTr="00A012E2">
        <w:trPr>
          <w:trHeight w:val="300"/>
        </w:trPr>
        <w:tc>
          <w:tcPr>
            <w:tcW w:w="3094" w:type="dxa"/>
            <w:gridSpan w:val="2"/>
          </w:tcPr>
          <w:p w14:paraId="02C37461" w14:textId="77777777" w:rsidR="00980BAB" w:rsidRPr="002233AA" w:rsidRDefault="00980BAB" w:rsidP="00980BAB">
            <w:pPr>
              <w:rPr>
                <w:b/>
                <w:color w:val="000000" w:themeColor="text1"/>
                <w:kern w:val="2"/>
                <w:szCs w:val="24"/>
              </w:rPr>
            </w:pPr>
            <w:r w:rsidRPr="002233AA">
              <w:rPr>
                <w:b/>
                <w:color w:val="000000" w:themeColor="text1"/>
                <w:szCs w:val="24"/>
              </w:rPr>
              <w:t>11.1. Sutarties sudarymas ir įsigaliojimas</w:t>
            </w:r>
          </w:p>
        </w:tc>
        <w:tc>
          <w:tcPr>
            <w:tcW w:w="6441" w:type="dxa"/>
            <w:gridSpan w:val="2"/>
          </w:tcPr>
          <w:p w14:paraId="284CEF07" w14:textId="32000B3E" w:rsidR="00E9684A" w:rsidRPr="002233AA" w:rsidRDefault="00E9684A" w:rsidP="00980BAB">
            <w:pPr>
              <w:rPr>
                <w:color w:val="000000" w:themeColor="text1"/>
                <w:kern w:val="2"/>
                <w:szCs w:val="24"/>
              </w:rPr>
            </w:pPr>
            <w:r w:rsidRPr="002233AA">
              <w:rPr>
                <w:color w:val="000000" w:themeColor="text1"/>
                <w:kern w:val="2"/>
                <w:szCs w:val="24"/>
              </w:rPr>
              <w:t xml:space="preserve">11.1.1. </w:t>
            </w:r>
            <w:sdt>
              <w:sdtPr>
                <w:rPr>
                  <w:color w:val="000000" w:themeColor="text1"/>
                  <w:kern w:val="2"/>
                  <w:szCs w:val="24"/>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0060FB" w:rsidRPr="002233AA">
                  <w:rPr>
                    <w:color w:val="000000" w:themeColor="text1"/>
                    <w:kern w:val="2"/>
                    <w:szCs w:val="24"/>
                  </w:rPr>
                  <w:t>Sutartis laikoma sudaryta ir įsigalioja nuo Sutarties pasirašymo dienos (antrosios Šalies pasirašymo dieną).</w:t>
                </w:r>
              </w:sdtContent>
            </w:sdt>
          </w:p>
          <w:p w14:paraId="403F8653" w14:textId="3005562F" w:rsidR="00E9684A" w:rsidRPr="002233AA" w:rsidRDefault="00E9684A" w:rsidP="00BD4431">
            <w:pPr>
              <w:jc w:val="both"/>
              <w:rPr>
                <w:color w:val="000000" w:themeColor="text1"/>
                <w:kern w:val="2"/>
                <w:szCs w:val="24"/>
              </w:rPr>
            </w:pPr>
            <w:r w:rsidRPr="002233AA">
              <w:rPr>
                <w:color w:val="000000" w:themeColor="text1"/>
                <w:kern w:val="2"/>
                <w:szCs w:val="24"/>
              </w:rPr>
              <w:t xml:space="preserve">11.1.2. Sutartis galioja iki visiško prievolių įvykdymo (kol bus išnaudota Pradinės Sutarties vertė, bet Paslaugų teikimo terminas negali būti ilgesnis kaip </w:t>
            </w:r>
            <w:sdt>
              <w:sdtPr>
                <w:rPr>
                  <w:color w:val="000000" w:themeColor="text1"/>
                  <w:kern w:val="2"/>
                  <w:szCs w:val="24"/>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5B0071" w:rsidRPr="002233AA">
                  <w:rPr>
                    <w:color w:val="000000" w:themeColor="text1"/>
                    <w:kern w:val="2"/>
                    <w:szCs w:val="24"/>
                  </w:rPr>
                  <w:t>36 (trisdešimt šeši) mėnesiai.</w:t>
                </w:r>
              </w:sdtContent>
            </w:sdt>
          </w:p>
          <w:p w14:paraId="0CB635EB" w14:textId="77777777" w:rsidR="00E9684A" w:rsidRPr="002233AA" w:rsidRDefault="00E9684A" w:rsidP="00980BAB">
            <w:pPr>
              <w:rPr>
                <w:color w:val="000000" w:themeColor="text1"/>
                <w:kern w:val="2"/>
                <w:szCs w:val="24"/>
              </w:rPr>
            </w:pPr>
          </w:p>
          <w:p w14:paraId="55A34F5A" w14:textId="346E085C" w:rsidR="00980BAB" w:rsidRPr="002233AA" w:rsidRDefault="00980BAB" w:rsidP="00980BAB">
            <w:pPr>
              <w:rPr>
                <w:color w:val="000000" w:themeColor="text1"/>
                <w:kern w:val="2"/>
                <w:szCs w:val="24"/>
              </w:rPr>
            </w:pPr>
          </w:p>
        </w:tc>
      </w:tr>
      <w:tr w:rsidR="002233AA" w:rsidRPr="002233AA" w14:paraId="25060CE6" w14:textId="77777777" w:rsidTr="00A012E2">
        <w:trPr>
          <w:trHeight w:val="300"/>
        </w:trPr>
        <w:tc>
          <w:tcPr>
            <w:tcW w:w="3094" w:type="dxa"/>
            <w:gridSpan w:val="2"/>
          </w:tcPr>
          <w:p w14:paraId="1FFC30AA" w14:textId="77777777" w:rsidR="00980BAB" w:rsidRPr="002233AA" w:rsidRDefault="00980BAB" w:rsidP="00980BAB">
            <w:pPr>
              <w:rPr>
                <w:b/>
                <w:color w:val="000000" w:themeColor="text1"/>
                <w:kern w:val="2"/>
                <w:szCs w:val="24"/>
              </w:rPr>
            </w:pPr>
            <w:r w:rsidRPr="002233AA">
              <w:rPr>
                <w:b/>
                <w:color w:val="000000" w:themeColor="text1"/>
                <w:kern w:val="2"/>
                <w:szCs w:val="24"/>
              </w:rPr>
              <w:t>11.2. Sutarties galiojimo termino pratęsimas</w:t>
            </w:r>
          </w:p>
        </w:tc>
        <w:tc>
          <w:tcPr>
            <w:tcW w:w="6441" w:type="dxa"/>
            <w:gridSpan w:val="2"/>
          </w:tcPr>
          <w:sdt>
            <w:sdtPr>
              <w:rPr>
                <w:color w:val="000000" w:themeColor="text1"/>
                <w:kern w:val="2"/>
                <w:szCs w:val="24"/>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EndPr/>
            <w:sdtContent>
              <w:p w14:paraId="7EB71E97" w14:textId="425322EA" w:rsidR="00C00F5F" w:rsidRPr="002233AA" w:rsidRDefault="00DF7437" w:rsidP="00980BAB">
                <w:pPr>
                  <w:rPr>
                    <w:color w:val="000000" w:themeColor="text1"/>
                    <w:kern w:val="2"/>
                    <w:szCs w:val="24"/>
                  </w:rPr>
                </w:pPr>
                <w:r w:rsidRPr="002233AA">
                  <w:rPr>
                    <w:color w:val="000000" w:themeColor="text1"/>
                    <w:kern w:val="2"/>
                    <w:szCs w:val="24"/>
                  </w:rPr>
                  <w:t>Punktas netaikomas (4.2 punkte numatytos sąlygos taikomos).</w:t>
                </w:r>
              </w:p>
            </w:sdtContent>
          </w:sdt>
          <w:p w14:paraId="6C968006" w14:textId="77777777" w:rsidR="00C00F5F" w:rsidRPr="002233AA" w:rsidRDefault="00C00F5F" w:rsidP="00980BAB">
            <w:pPr>
              <w:rPr>
                <w:color w:val="000000" w:themeColor="text1"/>
                <w:kern w:val="2"/>
                <w:szCs w:val="24"/>
              </w:rPr>
            </w:pPr>
          </w:p>
          <w:p w14:paraId="49AA4AD8" w14:textId="1E5756BA" w:rsidR="00980BAB" w:rsidRPr="002233AA" w:rsidRDefault="00980BAB" w:rsidP="00980BAB">
            <w:pPr>
              <w:rPr>
                <w:color w:val="000000" w:themeColor="text1"/>
                <w:kern w:val="2"/>
                <w:szCs w:val="24"/>
              </w:rPr>
            </w:pPr>
          </w:p>
        </w:tc>
      </w:tr>
      <w:tr w:rsidR="002233AA" w:rsidRPr="002233AA" w14:paraId="79C07D78" w14:textId="77777777" w:rsidTr="00A012E2">
        <w:trPr>
          <w:trHeight w:val="300"/>
        </w:trPr>
        <w:tc>
          <w:tcPr>
            <w:tcW w:w="9535" w:type="dxa"/>
            <w:gridSpan w:val="4"/>
          </w:tcPr>
          <w:p w14:paraId="74299184"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12. SUTARTIES NUTRAUKIMAS</w:t>
            </w:r>
          </w:p>
        </w:tc>
      </w:tr>
      <w:tr w:rsidR="002233AA" w:rsidRPr="002233AA" w14:paraId="3D766A7F"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980BAB" w:rsidRPr="002233AA" w:rsidRDefault="00980BAB" w:rsidP="00980BAB">
            <w:pPr>
              <w:rPr>
                <w:b/>
                <w:color w:val="000000" w:themeColor="text1"/>
                <w:kern w:val="2"/>
                <w:szCs w:val="24"/>
              </w:rPr>
            </w:pPr>
            <w:r w:rsidRPr="002233AA">
              <w:rPr>
                <w:b/>
                <w:color w:val="000000" w:themeColor="text1"/>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14E8FF9" w14:textId="77777777" w:rsidR="00C00F5F" w:rsidRPr="002233AA" w:rsidRDefault="00C00F5F" w:rsidP="00BD4431">
            <w:pPr>
              <w:jc w:val="both"/>
              <w:rPr>
                <w:color w:val="000000" w:themeColor="text1"/>
                <w:kern w:val="2"/>
                <w:szCs w:val="24"/>
              </w:rPr>
            </w:pPr>
            <w:r w:rsidRPr="002233AA">
              <w:rPr>
                <w:color w:val="000000" w:themeColor="text1"/>
                <w:kern w:val="2"/>
                <w:szCs w:val="24"/>
              </w:rPr>
              <w:t>Sutartis gali būti nutraukiama rašytiniu Šalių susitarimu arba vienašališkai, Bendrosiose sąlygose ir šiais Specialiosiose sąlygose nurodytais atvejais ir nustatyta tvarka: </w:t>
            </w:r>
          </w:p>
          <w:p w14:paraId="7DF61174" w14:textId="77777777" w:rsidR="00C00F5F" w:rsidRPr="002233AA" w:rsidRDefault="00C00F5F" w:rsidP="00C00F5F">
            <w:pPr>
              <w:rPr>
                <w:color w:val="000000" w:themeColor="text1"/>
                <w:kern w:val="2"/>
                <w:szCs w:val="24"/>
              </w:rPr>
            </w:pPr>
            <w:r w:rsidRPr="002233AA">
              <w:rPr>
                <w:color w:val="000000" w:themeColor="text1"/>
                <w:kern w:val="2"/>
                <w:szCs w:val="24"/>
              </w:rPr>
              <w:t> </w:t>
            </w:r>
          </w:p>
          <w:p w14:paraId="640892B6" w14:textId="77777777" w:rsidR="00C00F5F" w:rsidRPr="002233AA" w:rsidRDefault="00C00F5F" w:rsidP="00C00F5F">
            <w:pPr>
              <w:rPr>
                <w:color w:val="000000" w:themeColor="text1"/>
                <w:kern w:val="2"/>
                <w:szCs w:val="24"/>
              </w:rPr>
            </w:pPr>
            <w:r w:rsidRPr="002233AA">
              <w:rPr>
                <w:color w:val="000000" w:themeColor="text1"/>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753B2E23" w14:textId="77777777" w:rsidR="00C00F5F" w:rsidRPr="002233AA" w:rsidRDefault="00C00F5F" w:rsidP="00980BAB">
            <w:pPr>
              <w:rPr>
                <w:color w:val="000000" w:themeColor="text1"/>
                <w:kern w:val="2"/>
                <w:szCs w:val="24"/>
              </w:rPr>
            </w:pPr>
          </w:p>
          <w:p w14:paraId="31090EE0" w14:textId="77777777" w:rsidR="00C00F5F" w:rsidRPr="002233AA" w:rsidRDefault="00C00F5F" w:rsidP="00980BAB">
            <w:pPr>
              <w:rPr>
                <w:color w:val="000000" w:themeColor="text1"/>
                <w:kern w:val="2"/>
                <w:szCs w:val="24"/>
              </w:rPr>
            </w:pPr>
          </w:p>
          <w:p w14:paraId="1751F025" w14:textId="34FFB4CE" w:rsidR="00980BAB" w:rsidRPr="002233AA" w:rsidRDefault="00980BAB" w:rsidP="00980BAB">
            <w:pPr>
              <w:rPr>
                <w:color w:val="000000" w:themeColor="text1"/>
                <w:kern w:val="2"/>
                <w:szCs w:val="24"/>
              </w:rPr>
            </w:pPr>
          </w:p>
        </w:tc>
      </w:tr>
      <w:tr w:rsidR="002233AA" w:rsidRPr="002233AA" w14:paraId="5861AB87"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980BAB" w:rsidRPr="002233AA" w:rsidRDefault="00980BAB" w:rsidP="00980BAB">
            <w:pPr>
              <w:rPr>
                <w:b/>
                <w:color w:val="000000" w:themeColor="text1"/>
                <w:kern w:val="2"/>
                <w:szCs w:val="24"/>
              </w:rPr>
            </w:pPr>
            <w:r w:rsidRPr="002233AA">
              <w:rPr>
                <w:b/>
                <w:color w:val="000000" w:themeColor="text1"/>
                <w:kern w:val="2"/>
                <w:szCs w:val="24"/>
              </w:rPr>
              <w:t xml:space="preserve">12.2. Esminiai Sutarties </w:t>
            </w:r>
            <w:r w:rsidRPr="002233AA">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2233AA" w:rsidRDefault="00C00F5F" w:rsidP="00C00F5F">
            <w:pPr>
              <w:jc w:val="both"/>
              <w:rPr>
                <w:color w:val="000000" w:themeColor="text1"/>
                <w:kern w:val="2"/>
                <w:szCs w:val="24"/>
              </w:rPr>
            </w:pPr>
            <w:r w:rsidRPr="002233AA">
              <w:rPr>
                <w:color w:val="000000" w:themeColor="text1"/>
                <w:kern w:val="2"/>
                <w:szCs w:val="24"/>
              </w:rPr>
              <w:t>12.2.1. jeigu Tiekėjas nevykdo prisiimtų įsipareigojimų už Sutartyje nustatytą Sutarties kainą / įkainius; </w:t>
            </w:r>
          </w:p>
          <w:p w14:paraId="4DF22B47" w14:textId="77777777" w:rsidR="00C00F5F" w:rsidRPr="002233AA" w:rsidRDefault="00C00F5F" w:rsidP="00C00F5F">
            <w:pPr>
              <w:jc w:val="both"/>
              <w:rPr>
                <w:color w:val="000000" w:themeColor="text1"/>
                <w:kern w:val="2"/>
                <w:szCs w:val="24"/>
              </w:rPr>
            </w:pPr>
            <w:r w:rsidRPr="002233AA">
              <w:rPr>
                <w:color w:val="000000" w:themeColor="text1"/>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5E733236" w14:textId="77777777" w:rsidR="00C00F5F" w:rsidRPr="002233AA" w:rsidRDefault="00C00F5F" w:rsidP="00C00F5F">
            <w:pPr>
              <w:jc w:val="both"/>
              <w:rPr>
                <w:color w:val="000000" w:themeColor="text1"/>
                <w:kern w:val="2"/>
                <w:szCs w:val="24"/>
              </w:rPr>
            </w:pPr>
            <w:r w:rsidRPr="002233AA">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77777777" w:rsidR="00C00F5F" w:rsidRPr="002233AA" w:rsidRDefault="00C00F5F" w:rsidP="00C00F5F">
            <w:pPr>
              <w:jc w:val="both"/>
              <w:rPr>
                <w:color w:val="000000" w:themeColor="text1"/>
                <w:kern w:val="2"/>
                <w:szCs w:val="24"/>
              </w:rPr>
            </w:pPr>
            <w:r w:rsidRPr="002233AA">
              <w:rPr>
                <w:color w:val="000000" w:themeColor="text1"/>
                <w:kern w:val="2"/>
                <w:szCs w:val="24"/>
              </w:rPr>
              <w:t>12.2.4. jeigu Tiekėjas nesilaiko Sutartyje nustatytų Paslaugų teikimo terminų 2 (du) kartus iš eilės arba vėluoja suteikti Paslaugas daugiau nei {......} nuo Sutartyje nustatyto Paslaugų suteikimo termino (pastaroji aplinkybė taikoma, jei yra įrašytas konkretus terminas); </w:t>
            </w:r>
          </w:p>
          <w:p w14:paraId="106EC295" w14:textId="77777777" w:rsidR="00C00F5F" w:rsidRPr="002233AA" w:rsidRDefault="00C00F5F" w:rsidP="00C00F5F">
            <w:pPr>
              <w:jc w:val="both"/>
              <w:rPr>
                <w:color w:val="000000" w:themeColor="text1"/>
                <w:kern w:val="2"/>
                <w:szCs w:val="24"/>
              </w:rPr>
            </w:pPr>
            <w:r w:rsidRPr="002233AA">
              <w:rPr>
                <w:color w:val="000000" w:themeColor="text1"/>
                <w:kern w:val="2"/>
                <w:szCs w:val="24"/>
              </w:rPr>
              <w:lastRenderedPageBreak/>
              <w:t>12.2.5. jeigu Tiekėjas pažeidžia Paslaugų suteikimo terminus ir priskaičiuotų netesybų už vėlavimą suma viršija 20 (dvidešimt) proc. Pradinės sutarties vertės; </w:t>
            </w:r>
          </w:p>
          <w:p w14:paraId="042B952A" w14:textId="77777777" w:rsidR="00C00F5F" w:rsidRPr="002233AA" w:rsidRDefault="00C00F5F" w:rsidP="00C00F5F">
            <w:pPr>
              <w:jc w:val="both"/>
              <w:rPr>
                <w:color w:val="000000" w:themeColor="text1"/>
                <w:kern w:val="2"/>
                <w:szCs w:val="24"/>
              </w:rPr>
            </w:pPr>
            <w:r w:rsidRPr="002233AA">
              <w:rPr>
                <w:color w:val="000000" w:themeColor="text1"/>
                <w:kern w:val="2"/>
                <w:szCs w:val="24"/>
              </w:rPr>
              <w:t>12.2.6. Tiekėjas pažeidžia Paslaugų suteikimo terminus ir dėl Paslaugų suteikimo vėlavimo Paslaugos tampa nebereikalingos; </w:t>
            </w:r>
          </w:p>
          <w:p w14:paraId="1706273B" w14:textId="77777777" w:rsidR="00C00F5F" w:rsidRPr="002233AA" w:rsidRDefault="00C00F5F" w:rsidP="00C00F5F">
            <w:pPr>
              <w:jc w:val="both"/>
              <w:rPr>
                <w:color w:val="000000" w:themeColor="text1"/>
                <w:kern w:val="2"/>
                <w:szCs w:val="24"/>
              </w:rPr>
            </w:pPr>
            <w:r w:rsidRPr="002233AA">
              <w:rPr>
                <w:color w:val="000000" w:themeColor="text1"/>
                <w:kern w:val="2"/>
                <w:szCs w:val="24"/>
              </w:rPr>
              <w:t>12.2.7. Tiekėjas daugiau kaip 2 (du) kartus suteikia Paslaugas, kurios neatitinka Sutartyje ir (ar) įstatymuose nustatytų reikalavimų Paslaugoms; </w:t>
            </w:r>
          </w:p>
          <w:p w14:paraId="621BB409" w14:textId="77777777" w:rsidR="00C00F5F" w:rsidRPr="002233AA" w:rsidRDefault="00C00F5F" w:rsidP="00C00F5F">
            <w:pPr>
              <w:jc w:val="both"/>
              <w:rPr>
                <w:color w:val="000000" w:themeColor="text1"/>
                <w:kern w:val="2"/>
                <w:szCs w:val="24"/>
              </w:rPr>
            </w:pPr>
            <w:r w:rsidRPr="002233AA">
              <w:rPr>
                <w:color w:val="000000" w:themeColor="text1"/>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2233AA" w:rsidRDefault="00C00F5F" w:rsidP="00C00F5F">
            <w:pPr>
              <w:jc w:val="both"/>
              <w:rPr>
                <w:color w:val="000000" w:themeColor="text1"/>
                <w:kern w:val="2"/>
                <w:szCs w:val="24"/>
              </w:rPr>
            </w:pPr>
            <w:r w:rsidRPr="002233AA">
              <w:rPr>
                <w:color w:val="000000" w:themeColor="text1"/>
                <w:kern w:val="2"/>
                <w:szCs w:val="24"/>
              </w:rPr>
              <w:t>12.2.9. Tiekėjas pažeidžia šios Sutarties nuostatas, reglamentuojančias konkurenciją, intelektinės nuosavybės ar konfidencialios informacijos valdymą; </w:t>
            </w:r>
          </w:p>
          <w:p w14:paraId="53DA0E8C" w14:textId="77777777" w:rsidR="00C00F5F" w:rsidRPr="002233AA" w:rsidRDefault="00C00F5F" w:rsidP="00C00F5F">
            <w:pPr>
              <w:jc w:val="both"/>
              <w:rPr>
                <w:color w:val="000000" w:themeColor="text1"/>
                <w:kern w:val="2"/>
                <w:szCs w:val="24"/>
              </w:rPr>
            </w:pPr>
            <w:r w:rsidRPr="002233AA">
              <w:rPr>
                <w:color w:val="000000" w:themeColor="text1"/>
                <w:kern w:val="2"/>
                <w:szCs w:val="24"/>
              </w:rPr>
              <w:t>12.2.10. Tiekėjas pažeidžia Bendrųjų sąlygų nuostatas dėl Sutarties vykdymui pasitelkiamų naujų subtiekėjų ir (ar) specialistų / esamų subtiekėjų ir (ar) specialistų keitimo; </w:t>
            </w:r>
          </w:p>
          <w:p w14:paraId="6F6CFC14" w14:textId="77777777" w:rsidR="00C00F5F" w:rsidRPr="002233AA" w:rsidRDefault="00C00F5F" w:rsidP="00C00F5F">
            <w:pPr>
              <w:jc w:val="both"/>
              <w:rPr>
                <w:color w:val="000000" w:themeColor="text1"/>
                <w:kern w:val="2"/>
                <w:szCs w:val="24"/>
              </w:rPr>
            </w:pPr>
            <w:r w:rsidRPr="002233AA">
              <w:rPr>
                <w:color w:val="000000" w:themeColor="text1"/>
                <w:kern w:val="2"/>
                <w:szCs w:val="24"/>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77777777" w:rsidR="00C00F5F" w:rsidRPr="002233AA" w:rsidRDefault="00C00F5F" w:rsidP="00C00F5F">
            <w:pPr>
              <w:jc w:val="both"/>
              <w:rPr>
                <w:color w:val="000000" w:themeColor="text1"/>
                <w:kern w:val="2"/>
                <w:szCs w:val="24"/>
              </w:rPr>
            </w:pPr>
            <w:r w:rsidRPr="002233AA">
              <w:rPr>
                <w:color w:val="000000" w:themeColor="text1"/>
                <w:kern w:val="2"/>
                <w:szCs w:val="24"/>
              </w:rPr>
              <w:t>12.2.12. Tiekėjas 2 (du) kartus pažeidžia esminę Sutarties sąlygą (taikoma, jei esminė Sutarties sąlyga yra įrašyta Specialiųjų sąlygų 10 punkte); </w:t>
            </w:r>
          </w:p>
          <w:p w14:paraId="45FBF133" w14:textId="77777777" w:rsidR="00C00F5F" w:rsidRPr="002233AA" w:rsidRDefault="00C00F5F" w:rsidP="00C00F5F">
            <w:pPr>
              <w:jc w:val="both"/>
              <w:rPr>
                <w:color w:val="000000" w:themeColor="text1"/>
                <w:kern w:val="2"/>
                <w:szCs w:val="24"/>
              </w:rPr>
            </w:pPr>
            <w:r w:rsidRPr="002233AA">
              <w:rPr>
                <w:color w:val="000000" w:themeColor="text1"/>
                <w:kern w:val="2"/>
                <w:szCs w:val="24"/>
              </w:rPr>
              <w:t>12.2.13. Tiekėjas perleido savo teises ir (ar) įsipareigojimus pagal Sutartį tretiesiems asmenims be raštiško Pirkėjo sutikimo; </w:t>
            </w:r>
          </w:p>
          <w:p w14:paraId="6D6117E0" w14:textId="77777777" w:rsidR="00C00F5F" w:rsidRPr="002233AA" w:rsidRDefault="00C00F5F" w:rsidP="00C00F5F">
            <w:pPr>
              <w:jc w:val="both"/>
              <w:rPr>
                <w:color w:val="000000" w:themeColor="text1"/>
                <w:kern w:val="2"/>
                <w:szCs w:val="24"/>
              </w:rPr>
            </w:pPr>
            <w:r w:rsidRPr="002233AA">
              <w:rPr>
                <w:color w:val="000000" w:themeColor="text1"/>
                <w:kern w:val="2"/>
                <w:szCs w:val="24"/>
              </w:rPr>
              <w:t>12.2.14. Tiekėjas nepašalina garantinių trūkumų per Pirkėjo nustatytą papildomą terminą; </w:t>
            </w:r>
          </w:p>
          <w:p w14:paraId="40DDF139" w14:textId="77777777" w:rsidR="00C00F5F" w:rsidRPr="002233AA" w:rsidRDefault="00C00F5F" w:rsidP="00C00F5F">
            <w:pPr>
              <w:jc w:val="both"/>
              <w:rPr>
                <w:color w:val="000000" w:themeColor="text1"/>
                <w:kern w:val="2"/>
                <w:szCs w:val="24"/>
              </w:rPr>
            </w:pPr>
            <w:r w:rsidRPr="002233AA">
              <w:rPr>
                <w:color w:val="000000" w:themeColor="text1"/>
                <w:kern w:val="2"/>
                <w:szCs w:val="24"/>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p w14:paraId="46086FB4" w14:textId="77777777" w:rsidR="00C00F5F" w:rsidRPr="002233AA" w:rsidRDefault="00C00F5F" w:rsidP="00C00F5F">
            <w:pPr>
              <w:jc w:val="both"/>
              <w:rPr>
                <w:color w:val="000000" w:themeColor="text1"/>
                <w:kern w:val="2"/>
                <w:szCs w:val="24"/>
              </w:rPr>
            </w:pPr>
          </w:p>
          <w:p w14:paraId="1A616CD6" w14:textId="77777777" w:rsidR="00C00F5F" w:rsidRPr="002233AA" w:rsidRDefault="00C00F5F" w:rsidP="00C00F5F">
            <w:pPr>
              <w:jc w:val="both"/>
              <w:rPr>
                <w:color w:val="000000" w:themeColor="text1"/>
                <w:kern w:val="2"/>
                <w:szCs w:val="24"/>
              </w:rPr>
            </w:pPr>
          </w:p>
          <w:p w14:paraId="50A4ABDA" w14:textId="1FD8CFEA" w:rsidR="00980BAB" w:rsidRPr="002233AA" w:rsidRDefault="00980BAB" w:rsidP="00C00F5F">
            <w:pPr>
              <w:jc w:val="both"/>
              <w:rPr>
                <w:color w:val="000000" w:themeColor="text1"/>
                <w:kern w:val="2"/>
                <w:szCs w:val="24"/>
              </w:rPr>
            </w:pPr>
          </w:p>
        </w:tc>
      </w:tr>
      <w:tr w:rsidR="002233AA" w:rsidRPr="002233AA" w14:paraId="73D15A01" w14:textId="77777777" w:rsidTr="00A012E2">
        <w:trPr>
          <w:trHeight w:val="300"/>
        </w:trPr>
        <w:tc>
          <w:tcPr>
            <w:tcW w:w="9535" w:type="dxa"/>
            <w:gridSpan w:val="4"/>
          </w:tcPr>
          <w:p w14:paraId="35FE3202" w14:textId="1EE38926" w:rsidR="00980BAB" w:rsidRPr="002233AA" w:rsidRDefault="00980BAB" w:rsidP="00980BAB">
            <w:pPr>
              <w:jc w:val="center"/>
              <w:rPr>
                <w:color w:val="000000" w:themeColor="text1"/>
                <w:kern w:val="2"/>
                <w:szCs w:val="24"/>
              </w:rPr>
            </w:pPr>
            <w:r w:rsidRPr="002233AA">
              <w:rPr>
                <w:b/>
                <w:color w:val="000000" w:themeColor="text1"/>
                <w:kern w:val="2"/>
                <w:szCs w:val="24"/>
              </w:rPr>
              <w:lastRenderedPageBreak/>
              <w:t>13. APLINKOS APSAUGOS IR SOCIALINIAI KRITERIJAI</w:t>
            </w:r>
          </w:p>
        </w:tc>
      </w:tr>
      <w:tr w:rsidR="002233AA" w:rsidRPr="002233AA" w14:paraId="4E62263C" w14:textId="77777777" w:rsidTr="00A012E2">
        <w:trPr>
          <w:trHeight w:val="300"/>
        </w:trPr>
        <w:tc>
          <w:tcPr>
            <w:tcW w:w="3058" w:type="dxa"/>
          </w:tcPr>
          <w:p w14:paraId="4176CC0E" w14:textId="77777777" w:rsidR="00980BAB" w:rsidRPr="002233AA" w:rsidRDefault="00980BAB" w:rsidP="00980BAB">
            <w:pPr>
              <w:rPr>
                <w:b/>
                <w:color w:val="000000" w:themeColor="text1"/>
                <w:kern w:val="2"/>
                <w:szCs w:val="24"/>
              </w:rPr>
            </w:pPr>
            <w:r w:rsidRPr="002233AA">
              <w:rPr>
                <w:b/>
                <w:color w:val="000000" w:themeColor="text1"/>
                <w:kern w:val="2"/>
                <w:szCs w:val="24"/>
              </w:rPr>
              <w:lastRenderedPageBreak/>
              <w:t xml:space="preserve">13.1. Su perkamomis paslaugomis susiję  aplinkos apsaugos kriterijai </w:t>
            </w:r>
          </w:p>
        </w:tc>
        <w:tc>
          <w:tcPr>
            <w:tcW w:w="6477" w:type="dxa"/>
            <w:gridSpan w:val="3"/>
          </w:tcPr>
          <w:sdt>
            <w:sdtPr>
              <w:rPr>
                <w:i/>
                <w:iCs/>
                <w:color w:val="000000" w:themeColor="text1"/>
                <w:kern w:val="2"/>
                <w:szCs w:val="24"/>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1C224EA" w14:textId="20BDB040" w:rsidR="003C4700" w:rsidRPr="002233AA" w:rsidRDefault="00C14468" w:rsidP="00980BAB">
                <w:pPr>
                  <w:rPr>
                    <w:i/>
                    <w:iCs/>
                    <w:color w:val="000000" w:themeColor="text1"/>
                    <w:kern w:val="2"/>
                    <w:szCs w:val="24"/>
                    <w:shd w:val="clear" w:color="auto" w:fill="FFFFFF"/>
                  </w:rPr>
                </w:pPr>
                <w:r w:rsidRPr="002233AA">
                  <w:rPr>
                    <w:i/>
                    <w:iCs/>
                    <w:color w:val="000000" w:themeColor="text1"/>
                    <w:kern w:val="2"/>
                    <w:szCs w:val="24"/>
                    <w:shd w:val="clear" w:color="auto" w:fill="FFFFFF"/>
                  </w:rPr>
                  <w:t>Punktas taikomas:</w:t>
                </w:r>
              </w:p>
            </w:sdtContent>
          </w:sdt>
          <w:p w14:paraId="128CD780" w14:textId="77777777" w:rsidR="00D5294F" w:rsidRPr="002233AA" w:rsidRDefault="00D5294F" w:rsidP="00980BAB">
            <w:pPr>
              <w:rPr>
                <w:i/>
                <w:iCs/>
                <w:color w:val="000000" w:themeColor="text1"/>
                <w:kern w:val="2"/>
                <w:szCs w:val="24"/>
                <w:shd w:val="clear" w:color="auto" w:fill="FFFFFF"/>
              </w:rPr>
            </w:pPr>
          </w:p>
          <w:p w14:paraId="2435233D" w14:textId="384BC7BD" w:rsidR="00D5294F" w:rsidRPr="002233AA" w:rsidRDefault="00D5294F" w:rsidP="00D5294F">
            <w:pPr>
              <w:rPr>
                <w:color w:val="000000" w:themeColor="text1"/>
                <w:kern w:val="2"/>
                <w:szCs w:val="24"/>
                <w:shd w:val="clear" w:color="auto" w:fill="FFFFFF"/>
              </w:rPr>
            </w:pPr>
            <w:r w:rsidRPr="002233AA">
              <w:rPr>
                <w:color w:val="000000" w:themeColor="text1"/>
                <w:kern w:val="2"/>
                <w:szCs w:val="24"/>
                <w:shd w:val="clear" w:color="auto" w:fill="FFFFFF"/>
              </w:rPr>
              <w:t xml:space="preserve">Tiekėjas privalo užtikrinti, kad Sutarties vykdymo metu </w:t>
            </w:r>
            <w:r w:rsidR="002233AA" w:rsidRPr="002233AA">
              <w:rPr>
                <w:color w:val="000000" w:themeColor="text1"/>
                <w:kern w:val="2"/>
                <w:szCs w:val="24"/>
                <w:shd w:val="clear" w:color="auto" w:fill="FFFFFF"/>
              </w:rPr>
              <w:t>p</w:t>
            </w:r>
            <w:r w:rsidRPr="002233AA">
              <w:rPr>
                <w:color w:val="000000" w:themeColor="text1"/>
                <w:kern w:val="2"/>
                <w:szCs w:val="24"/>
                <w:shd w:val="clear" w:color="auto" w:fill="FFFFFF"/>
              </w:rPr>
              <w:t>rekės būtų pristatomas ne piko valandomis t. y. prekių pristatymo laikas I-V 9.30-12.00 val.; 12.45-14.00 val. Sutartis pasirašoma el. parašais ir nėra naudojamas popierius</w:t>
            </w:r>
            <w:r w:rsidR="002233AA" w:rsidRPr="002233AA">
              <w:rPr>
                <w:color w:val="000000" w:themeColor="text1"/>
                <w:kern w:val="2"/>
                <w:szCs w:val="24"/>
                <w:shd w:val="clear" w:color="auto" w:fill="FFFFFF"/>
              </w:rPr>
              <w:t>.</w:t>
            </w:r>
          </w:p>
          <w:p w14:paraId="049BF581" w14:textId="77777777" w:rsidR="003C4700" w:rsidRPr="002233AA" w:rsidRDefault="003C4700" w:rsidP="00980BAB">
            <w:pPr>
              <w:rPr>
                <w:i/>
                <w:iCs/>
                <w:color w:val="000000" w:themeColor="text1"/>
                <w:kern w:val="2"/>
                <w:szCs w:val="24"/>
                <w:shd w:val="clear" w:color="auto" w:fill="FFFFFF"/>
              </w:rPr>
            </w:pPr>
          </w:p>
          <w:p w14:paraId="16316DCA" w14:textId="54BA15B6" w:rsidR="003C4700" w:rsidRPr="002233AA" w:rsidRDefault="003C4700" w:rsidP="003C4700">
            <w:pPr>
              <w:jc w:val="both"/>
              <w:rPr>
                <w:color w:val="000000" w:themeColor="text1"/>
                <w:kern w:val="2"/>
                <w:szCs w:val="24"/>
                <w:shd w:val="clear" w:color="auto" w:fill="FFFFFF"/>
              </w:rPr>
            </w:pPr>
            <w:r w:rsidRPr="002233AA">
              <w:rPr>
                <w:color w:val="000000" w:themeColor="text1"/>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31041C" w:rsidRPr="002233AA">
              <w:rPr>
                <w:color w:val="000000" w:themeColor="text1"/>
                <w:kern w:val="2"/>
                <w:szCs w:val="24"/>
                <w:shd w:val="clear" w:color="auto" w:fill="FFFFFF"/>
              </w:rPr>
              <w:t xml:space="preserve">4.4.4.1 </w:t>
            </w:r>
            <w:r w:rsidRPr="002233AA">
              <w:rPr>
                <w:color w:val="000000" w:themeColor="text1"/>
                <w:kern w:val="2"/>
                <w:szCs w:val="24"/>
                <w:shd w:val="clear" w:color="auto" w:fill="FFFFFF"/>
              </w:rPr>
              <w:t>papunkčiu. </w:t>
            </w:r>
          </w:p>
          <w:p w14:paraId="014DA3D8" w14:textId="77777777" w:rsidR="003C4700" w:rsidRPr="002233AA" w:rsidRDefault="003C4700" w:rsidP="003C4700">
            <w:pPr>
              <w:jc w:val="both"/>
              <w:rPr>
                <w:color w:val="000000" w:themeColor="text1"/>
                <w:kern w:val="2"/>
                <w:szCs w:val="24"/>
                <w:shd w:val="clear" w:color="auto" w:fill="FFFFFF"/>
              </w:rPr>
            </w:pPr>
            <w:r w:rsidRPr="002233AA">
              <w:rPr>
                <w:color w:val="000000" w:themeColor="text1"/>
                <w:kern w:val="2"/>
                <w:szCs w:val="24"/>
                <w:shd w:val="clear" w:color="auto" w:fill="FFFFFF"/>
              </w:rPr>
              <w:t>Nustačius, kad Tiekėjas šiame papunktyje nustatyto kriterijaus (-jų) nesilaiko, Tiekėjui taikoma Specialiųjų sąlygų 9.5 punkte nurodyto dydžio bauda. </w:t>
            </w:r>
          </w:p>
          <w:p w14:paraId="5CAB0963" w14:textId="77777777" w:rsidR="003C4700" w:rsidRPr="002233AA" w:rsidRDefault="003C4700" w:rsidP="00980BAB">
            <w:pPr>
              <w:rPr>
                <w:color w:val="000000" w:themeColor="text1"/>
                <w:kern w:val="2"/>
                <w:szCs w:val="24"/>
                <w:shd w:val="clear" w:color="auto" w:fill="FFFFFF"/>
              </w:rPr>
            </w:pPr>
          </w:p>
          <w:p w14:paraId="73174956" w14:textId="77777777" w:rsidR="00980BAB" w:rsidRPr="002233AA" w:rsidRDefault="00980BAB" w:rsidP="00BD4431">
            <w:pPr>
              <w:jc w:val="both"/>
              <w:rPr>
                <w:color w:val="000000" w:themeColor="text1"/>
                <w:kern w:val="2"/>
                <w:szCs w:val="24"/>
                <w:shd w:val="clear" w:color="auto" w:fill="FFFFFF"/>
              </w:rPr>
            </w:pPr>
            <w:r w:rsidRPr="002233AA">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5F655B08" w14:textId="77777777" w:rsidR="00980BAB" w:rsidRPr="002233AA" w:rsidRDefault="00980BAB" w:rsidP="00980BAB">
            <w:pPr>
              <w:rPr>
                <w:color w:val="000000" w:themeColor="text1"/>
                <w:kern w:val="2"/>
                <w:szCs w:val="24"/>
              </w:rPr>
            </w:pPr>
          </w:p>
        </w:tc>
      </w:tr>
      <w:tr w:rsidR="002233AA" w:rsidRPr="002233AA" w14:paraId="76EBBEF7" w14:textId="77777777" w:rsidTr="00A012E2">
        <w:trPr>
          <w:trHeight w:val="300"/>
        </w:trPr>
        <w:tc>
          <w:tcPr>
            <w:tcW w:w="3058" w:type="dxa"/>
          </w:tcPr>
          <w:p w14:paraId="2661ADF4" w14:textId="77777777" w:rsidR="00980BAB" w:rsidRPr="002233AA" w:rsidRDefault="00980BAB" w:rsidP="00980BAB">
            <w:pPr>
              <w:rPr>
                <w:b/>
                <w:color w:val="000000" w:themeColor="text1"/>
                <w:kern w:val="2"/>
                <w:szCs w:val="24"/>
              </w:rPr>
            </w:pPr>
            <w:r w:rsidRPr="002233AA">
              <w:rPr>
                <w:b/>
                <w:color w:val="000000" w:themeColor="text1"/>
                <w:kern w:val="2"/>
                <w:szCs w:val="24"/>
              </w:rPr>
              <w:t>13.2. Su perkamomis Paslaugomis susiję socialiniai kriterijai</w:t>
            </w:r>
          </w:p>
        </w:tc>
        <w:tc>
          <w:tcPr>
            <w:tcW w:w="6477" w:type="dxa"/>
            <w:gridSpan w:val="3"/>
          </w:tcPr>
          <w:sdt>
            <w:sdtPr>
              <w:rPr>
                <w:color w:val="000000" w:themeColor="text1"/>
                <w:kern w:val="2"/>
                <w:szCs w:val="24"/>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14E3FC3" w14:textId="4BE3106B" w:rsidR="003C4700" w:rsidRPr="002233AA" w:rsidRDefault="0031041C" w:rsidP="00980BAB">
                <w:pPr>
                  <w:rPr>
                    <w:color w:val="000000" w:themeColor="text1"/>
                    <w:kern w:val="2"/>
                    <w:szCs w:val="24"/>
                    <w:shd w:val="clear" w:color="auto" w:fill="FFFFFF"/>
                  </w:rPr>
                </w:pPr>
                <w:r w:rsidRPr="002233AA">
                  <w:rPr>
                    <w:color w:val="000000" w:themeColor="text1"/>
                    <w:kern w:val="2"/>
                    <w:szCs w:val="24"/>
                    <w:shd w:val="clear" w:color="auto" w:fill="FFFFFF"/>
                  </w:rPr>
                  <w:t>Punktas netaikomas.</w:t>
                </w:r>
              </w:p>
            </w:sdtContent>
          </w:sdt>
          <w:p w14:paraId="733B77D5" w14:textId="77777777" w:rsidR="003C4700" w:rsidRPr="002233AA" w:rsidRDefault="003C4700" w:rsidP="00980BAB">
            <w:pPr>
              <w:rPr>
                <w:color w:val="000000" w:themeColor="text1"/>
                <w:kern w:val="2"/>
                <w:szCs w:val="24"/>
                <w:shd w:val="clear" w:color="auto" w:fill="FFFFFF"/>
              </w:rPr>
            </w:pPr>
          </w:p>
          <w:p w14:paraId="11A4B621" w14:textId="02B1005D" w:rsidR="00980BAB" w:rsidRPr="002233AA" w:rsidRDefault="00980BAB" w:rsidP="00980BAB">
            <w:pPr>
              <w:rPr>
                <w:color w:val="000000" w:themeColor="text1"/>
                <w:kern w:val="2"/>
                <w:szCs w:val="24"/>
              </w:rPr>
            </w:pPr>
          </w:p>
        </w:tc>
      </w:tr>
      <w:tr w:rsidR="002233AA" w:rsidRPr="002233AA" w14:paraId="42B4F880" w14:textId="77777777" w:rsidTr="00A012E2">
        <w:trPr>
          <w:trHeight w:val="300"/>
        </w:trPr>
        <w:tc>
          <w:tcPr>
            <w:tcW w:w="9535" w:type="dxa"/>
            <w:gridSpan w:val="4"/>
          </w:tcPr>
          <w:p w14:paraId="4D0A05A9"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 xml:space="preserve">14. BENDRŲJŲ SĄLYGŲ PAKEITIMAI IR PAPILDYMAI </w:t>
            </w:r>
          </w:p>
          <w:p w14:paraId="14880F05" w14:textId="5B67A1FD" w:rsidR="00980BAB" w:rsidRPr="002233AA" w:rsidRDefault="00980BAB" w:rsidP="00980BAB">
            <w:pPr>
              <w:jc w:val="center"/>
              <w:rPr>
                <w:color w:val="000000" w:themeColor="text1"/>
                <w:kern w:val="2"/>
                <w:szCs w:val="24"/>
              </w:rPr>
            </w:pPr>
          </w:p>
        </w:tc>
      </w:tr>
      <w:tr w:rsidR="002233AA" w:rsidRPr="002233AA" w14:paraId="2038ED99" w14:textId="77777777" w:rsidTr="00A012E2">
        <w:trPr>
          <w:trHeight w:val="300"/>
        </w:trPr>
        <w:tc>
          <w:tcPr>
            <w:tcW w:w="3058" w:type="dxa"/>
          </w:tcPr>
          <w:p w14:paraId="33AE1D7E" w14:textId="77777777" w:rsidR="00980BAB" w:rsidRPr="002233AA" w:rsidRDefault="00980BAB" w:rsidP="00980BAB">
            <w:pPr>
              <w:rPr>
                <w:b/>
                <w:color w:val="000000" w:themeColor="text1"/>
                <w:kern w:val="2"/>
                <w:szCs w:val="24"/>
              </w:rPr>
            </w:pPr>
            <w:r w:rsidRPr="002233AA">
              <w:rPr>
                <w:b/>
                <w:color w:val="000000" w:themeColor="text1"/>
                <w:kern w:val="2"/>
                <w:szCs w:val="24"/>
              </w:rPr>
              <w:t xml:space="preserve">14.1. </w:t>
            </w:r>
          </w:p>
        </w:tc>
        <w:tc>
          <w:tcPr>
            <w:tcW w:w="6477" w:type="dxa"/>
            <w:gridSpan w:val="3"/>
          </w:tcPr>
          <w:p w14:paraId="1C9006E6" w14:textId="77777777" w:rsidR="0021284F" w:rsidRPr="002233AA" w:rsidRDefault="0021284F" w:rsidP="0021284F">
            <w:pPr>
              <w:jc w:val="both"/>
              <w:rPr>
                <w:color w:val="000000" w:themeColor="text1"/>
                <w:kern w:val="2"/>
                <w:szCs w:val="24"/>
              </w:rPr>
            </w:pPr>
            <w:r w:rsidRPr="002233AA">
              <w:rPr>
                <w:color w:val="000000" w:themeColor="text1"/>
                <w:kern w:val="2"/>
                <w:szCs w:val="24"/>
              </w:rPr>
              <w:t>Šalys susitaria pakeisti nurodytus Sutarties Bendrųjų sąlygų punktus ir išdėstyti juos nauja redakcija:  </w:t>
            </w:r>
          </w:p>
          <w:p w14:paraId="5C6577D3"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3BB2C46D" w14:textId="77777777" w:rsidR="0021284F" w:rsidRPr="002233AA" w:rsidRDefault="0021284F" w:rsidP="0021284F">
            <w:pPr>
              <w:jc w:val="both"/>
              <w:rPr>
                <w:color w:val="000000" w:themeColor="text1"/>
                <w:kern w:val="2"/>
                <w:szCs w:val="24"/>
              </w:rPr>
            </w:pPr>
            <w:r w:rsidRPr="002233AA">
              <w:rPr>
                <w:color w:val="000000" w:themeColor="text1"/>
                <w:kern w:val="2"/>
                <w:szCs w:val="24"/>
              </w:rPr>
              <w:t xml:space="preserve">„1.1.1.17. </w:t>
            </w:r>
            <w:r w:rsidRPr="002233AA">
              <w:rPr>
                <w:b/>
                <w:bCs/>
                <w:color w:val="000000" w:themeColor="text1"/>
                <w:kern w:val="2"/>
                <w:szCs w:val="24"/>
              </w:rPr>
              <w:t>VPĮ / PĮ</w:t>
            </w:r>
            <w:r w:rsidRPr="002233AA">
              <w:rPr>
                <w:color w:val="000000" w:themeColor="text1"/>
                <w:kern w:val="2"/>
                <w:szCs w:val="24"/>
              </w:rPr>
              <w:t xml:space="preserve"> – Lietuvos Respublikos viešųjų pirkimų įstatymas / Lietuvos Respublikos pirkimų, atliekamų vandentvarkos, energetikos, transporto ar pašto paslaugų srities perkančiųjų subjektų, įstatymas.“; </w:t>
            </w:r>
          </w:p>
          <w:p w14:paraId="54265D37"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5ED2FC18" w14:textId="77777777" w:rsidR="0021284F" w:rsidRPr="002233AA" w:rsidRDefault="0021284F" w:rsidP="0021284F">
            <w:pPr>
              <w:jc w:val="both"/>
              <w:rPr>
                <w:color w:val="000000" w:themeColor="text1"/>
                <w:kern w:val="2"/>
                <w:szCs w:val="24"/>
              </w:rPr>
            </w:pPr>
            <w:r w:rsidRPr="002233AA">
              <w:rPr>
                <w:color w:val="000000" w:themeColor="text1"/>
                <w:kern w:val="2"/>
                <w:szCs w:val="24"/>
              </w:rPr>
              <w:t>1.1.1.9., 1.1.2., 1.2.2., 1.2.6., 3.3.1., 3.3.2., 7.4.1.2., 10.3., 20.1., 21.4. punktuose minima sąvoka „VPĮ“ keičiama į savoką „VPĮ / PĮ“; </w:t>
            </w:r>
          </w:p>
          <w:p w14:paraId="5F1DFAE2"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1C2EABF6" w14:textId="77777777" w:rsidR="0021284F" w:rsidRPr="002233AA" w:rsidRDefault="0021284F" w:rsidP="0021284F">
            <w:pPr>
              <w:jc w:val="both"/>
              <w:rPr>
                <w:color w:val="000000" w:themeColor="text1"/>
                <w:kern w:val="2"/>
                <w:szCs w:val="24"/>
              </w:rPr>
            </w:pPr>
            <w:r w:rsidRPr="002233AA">
              <w:rPr>
                <w:color w:val="000000" w:themeColor="text1"/>
                <w:kern w:val="2"/>
                <w:szCs w:val="24"/>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w:t>
            </w:r>
            <w:r w:rsidRPr="002233AA">
              <w:rPr>
                <w:color w:val="000000" w:themeColor="text1"/>
                <w:kern w:val="2"/>
                <w:szCs w:val="24"/>
              </w:rPr>
              <w:lastRenderedPageBreak/>
              <w:t>užtikrinimo suma laikytina minimaliais neįrodinėjamais Pirkėjo nuostoliais.“; </w:t>
            </w:r>
          </w:p>
          <w:p w14:paraId="4587B982"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02E49276" w14:textId="77777777" w:rsidR="0021284F" w:rsidRPr="002233AA" w:rsidRDefault="0021284F" w:rsidP="0021284F">
            <w:pPr>
              <w:jc w:val="both"/>
              <w:rPr>
                <w:color w:val="000000" w:themeColor="text1"/>
                <w:kern w:val="2"/>
                <w:szCs w:val="24"/>
              </w:rPr>
            </w:pPr>
            <w:r w:rsidRPr="002233AA">
              <w:rPr>
                <w:color w:val="000000" w:themeColor="text1"/>
                <w:kern w:val="2"/>
                <w:szCs w:val="24"/>
              </w:rPr>
              <w:t>„10.16.3. jei dėl bet kokių Tiekėjo veiksmų (veikimo ar neveikimo) Pirkėjas patyrė nuostolius (tiesioginius nuostolius, delspinigius ir (arba) baudas (jei netesybos numatytos Sutartyje).“; </w:t>
            </w:r>
          </w:p>
          <w:p w14:paraId="15D3715E"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6BB0D4FA" w14:textId="77777777" w:rsidR="0021284F" w:rsidRPr="002233AA" w:rsidRDefault="0021284F" w:rsidP="0021284F">
            <w:pPr>
              <w:jc w:val="both"/>
              <w:rPr>
                <w:color w:val="000000" w:themeColor="text1"/>
                <w:kern w:val="2"/>
                <w:szCs w:val="24"/>
              </w:rPr>
            </w:pPr>
            <w:r w:rsidRPr="002233AA">
              <w:rPr>
                <w:color w:val="000000" w:themeColor="text1"/>
                <w:kern w:val="2"/>
                <w:szCs w:val="24"/>
              </w:rPr>
              <w:t>„16.4. Tiekėjas įsipareigoja vykdant Sutartį laikytis aplinkos apsaugos, socialinės ir darbo teisės įpareigojimų, nustatytų Europos Sąjungos ir nacionalinėje teisėje, kolektyvinėse sutartyse ir VPĮ 5 priede / PĮ 7 priede nurodytose tarptautinėse konvencijose.“; </w:t>
            </w:r>
          </w:p>
          <w:p w14:paraId="79E763A4"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3CE68F47" w14:textId="77777777" w:rsidR="0021284F" w:rsidRPr="002233AA" w:rsidRDefault="0021284F" w:rsidP="0021284F">
            <w:pPr>
              <w:jc w:val="both"/>
              <w:rPr>
                <w:color w:val="000000" w:themeColor="text1"/>
                <w:kern w:val="2"/>
                <w:szCs w:val="24"/>
              </w:rPr>
            </w:pPr>
            <w:r w:rsidRPr="002233AA">
              <w:rPr>
                <w:color w:val="000000" w:themeColor="text1"/>
                <w:kern w:val="2"/>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2708DD38" w14:textId="77777777" w:rsidR="0021284F" w:rsidRPr="002233AA" w:rsidRDefault="0021284F" w:rsidP="0021284F">
            <w:pPr>
              <w:jc w:val="both"/>
              <w:rPr>
                <w:color w:val="000000" w:themeColor="text1"/>
                <w:kern w:val="2"/>
                <w:szCs w:val="24"/>
              </w:rPr>
            </w:pPr>
            <w:r w:rsidRPr="002233AA">
              <w:rPr>
                <w:color w:val="000000" w:themeColor="text1"/>
                <w:kern w:val="2"/>
                <w:szCs w:val="24"/>
              </w:rPr>
              <w:t>„20.4. Susitarimai įsigalioja nuo jų sudarymo, jei Susitarime nenurodyta kitaip. Susitarimą Pirkėjas privalo paviešinti VPĮ 33 ir 86 / PĮ 46 ir 94 straipsniuose nustatyta tvarka.“; </w:t>
            </w:r>
          </w:p>
          <w:p w14:paraId="1A1B67B7"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28669E11" w14:textId="77777777" w:rsidR="0021284F" w:rsidRPr="002233AA" w:rsidRDefault="0021284F" w:rsidP="0021284F">
            <w:pPr>
              <w:jc w:val="both"/>
              <w:rPr>
                <w:color w:val="000000" w:themeColor="text1"/>
                <w:kern w:val="2"/>
                <w:szCs w:val="24"/>
              </w:rPr>
            </w:pPr>
            <w:r w:rsidRPr="002233AA">
              <w:rPr>
                <w:color w:val="000000" w:themeColor="text1"/>
                <w:kern w:val="2"/>
                <w:szCs w:val="24"/>
              </w:rPr>
              <w:t>„22. Sutartis gali būti nutraukiama VPĮ 90 / PĮ 98 straipsnyje ir Sutartyje numatytais atvejais, įskaitant galimybę nutraukti Sutartį Šalių susitarimu.“; </w:t>
            </w:r>
          </w:p>
          <w:p w14:paraId="03CAA9B4"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10DD025C" w14:textId="77777777" w:rsidR="0021284F" w:rsidRPr="002233AA" w:rsidRDefault="0021284F" w:rsidP="0021284F">
            <w:pPr>
              <w:jc w:val="both"/>
              <w:rPr>
                <w:color w:val="000000" w:themeColor="text1"/>
                <w:kern w:val="2"/>
                <w:szCs w:val="24"/>
              </w:rPr>
            </w:pPr>
            <w:r w:rsidRPr="002233AA">
              <w:rPr>
                <w:color w:val="000000" w:themeColor="text1"/>
                <w:kern w:val="2"/>
                <w:szCs w:val="24"/>
              </w:rPr>
              <w:t>„22.2.2.2. Tiekėjas neužtikrina Bendrųjų sutarties sąlygų 3.1.1. punkte nustatytų reikalavimų;“. </w:t>
            </w:r>
          </w:p>
          <w:p w14:paraId="09B03E18"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494ADAD0" w14:textId="77777777" w:rsidR="0021284F" w:rsidRPr="002233AA" w:rsidRDefault="0021284F" w:rsidP="0021284F">
            <w:pPr>
              <w:jc w:val="both"/>
              <w:rPr>
                <w:color w:val="000000" w:themeColor="text1"/>
                <w:kern w:val="2"/>
                <w:szCs w:val="24"/>
              </w:rPr>
            </w:pPr>
            <w:r w:rsidRPr="002233AA">
              <w:rPr>
                <w:color w:val="000000" w:themeColor="text1"/>
                <w:kern w:val="2"/>
                <w:szCs w:val="24"/>
              </w:rPr>
              <w:t>„22.2.2.14. paaiškėja VPĮ 37 straipsnio 8 dalyje ir (ar) 47 straipsnio 8 dalyje / PĮ 50 straipsnio 8 dalyje ir (ar) VPĮ 47 straipsnio 8 dalyje nurodytos aplinkybės.“; </w:t>
            </w:r>
          </w:p>
          <w:p w14:paraId="57B92AF6"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75B2118E" w14:textId="77777777" w:rsidR="0021284F" w:rsidRPr="002233AA" w:rsidRDefault="0021284F" w:rsidP="0021284F">
            <w:pPr>
              <w:jc w:val="both"/>
              <w:rPr>
                <w:color w:val="000000" w:themeColor="text1"/>
                <w:kern w:val="2"/>
                <w:szCs w:val="24"/>
              </w:rPr>
            </w:pPr>
            <w:r w:rsidRPr="002233AA">
              <w:rPr>
                <w:color w:val="000000" w:themeColor="text1"/>
                <w:kern w:val="2"/>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2233AA">
              <w:rPr>
                <w:color w:val="000000" w:themeColor="text1"/>
                <w:kern w:val="2"/>
                <w:szCs w:val="24"/>
              </w:rPr>
              <w:lastRenderedPageBreak/>
              <w:t>apibrėžta Sankcijų įstatyme ir (ar) prekės, jų sudedamosios dalys ar (ir) gamintojas neatitinka VPĮ 45 straipsnio 2</w:t>
            </w:r>
            <w:r w:rsidRPr="002233AA">
              <w:rPr>
                <w:color w:val="000000" w:themeColor="text1"/>
                <w:kern w:val="2"/>
                <w:szCs w:val="24"/>
                <w:vertAlign w:val="superscript"/>
              </w:rPr>
              <w:t>1</w:t>
            </w:r>
            <w:r w:rsidRPr="002233AA">
              <w:rPr>
                <w:color w:val="000000" w:themeColor="text1"/>
                <w:kern w:val="2"/>
                <w:szCs w:val="24"/>
              </w:rPr>
              <w:t xml:space="preserve"> dalies / PĮ 58 straipsnio 4</w:t>
            </w:r>
            <w:r w:rsidRPr="002233AA">
              <w:rPr>
                <w:color w:val="000000" w:themeColor="text1"/>
                <w:kern w:val="2"/>
                <w:szCs w:val="24"/>
                <w:vertAlign w:val="superscript"/>
              </w:rPr>
              <w:t>1</w:t>
            </w:r>
            <w:r w:rsidRPr="002233AA">
              <w:rPr>
                <w:color w:val="000000" w:themeColor="text1"/>
                <w:kern w:val="2"/>
                <w:szCs w:val="24"/>
              </w:rPr>
              <w:t xml:space="preserve"> dalies nuostatų;“. </w:t>
            </w:r>
          </w:p>
          <w:p w14:paraId="4B586DE5"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1A7CC708" w14:textId="77777777" w:rsidR="0021284F" w:rsidRPr="002233AA" w:rsidRDefault="0021284F" w:rsidP="0021284F">
            <w:pPr>
              <w:jc w:val="both"/>
              <w:rPr>
                <w:color w:val="000000" w:themeColor="text1"/>
                <w:kern w:val="2"/>
                <w:szCs w:val="24"/>
              </w:rPr>
            </w:pPr>
            <w:r w:rsidRPr="002233AA">
              <w:rPr>
                <w:color w:val="000000" w:themeColor="text1"/>
                <w:kern w:val="2"/>
                <w:szCs w:val="24"/>
              </w:rPr>
              <w:t>Bendrųjų Sutarties sąlygų 22.2.2. punktas papildomas 22.2.2.15. papunkčiu: </w:t>
            </w:r>
          </w:p>
          <w:p w14:paraId="3FEC3368" w14:textId="77777777" w:rsidR="0021284F" w:rsidRPr="002233AA" w:rsidRDefault="0021284F" w:rsidP="0021284F">
            <w:pPr>
              <w:jc w:val="both"/>
              <w:rPr>
                <w:color w:val="000000" w:themeColor="text1"/>
                <w:kern w:val="2"/>
                <w:szCs w:val="24"/>
              </w:rPr>
            </w:pPr>
            <w:r w:rsidRPr="002233AA">
              <w:rPr>
                <w:color w:val="000000" w:themeColor="text1"/>
                <w:kern w:val="2"/>
                <w:szCs w:val="24"/>
              </w:rPr>
              <w:t> </w:t>
            </w:r>
          </w:p>
          <w:p w14:paraId="637CEAC8" w14:textId="77777777" w:rsidR="0021284F" w:rsidRPr="002233AA" w:rsidRDefault="0021284F" w:rsidP="0021284F">
            <w:pPr>
              <w:jc w:val="both"/>
              <w:rPr>
                <w:color w:val="000000" w:themeColor="text1"/>
                <w:kern w:val="2"/>
                <w:szCs w:val="24"/>
              </w:rPr>
            </w:pPr>
            <w:r w:rsidRPr="002233AA">
              <w:rPr>
                <w:color w:val="000000" w:themeColor="text1"/>
                <w:kern w:val="2"/>
                <w:szCs w:val="24"/>
              </w:rPr>
              <w:t>„22.2.2.15.  Tiekėjas pažeidžia Sutarties nuostatas, reglamentuojančias asmens duomenų apsaugą, intelektinę nuosavybę ar konfidencialios informacijos valdymą.“ </w:t>
            </w:r>
          </w:p>
          <w:p w14:paraId="6CE17456" w14:textId="4B747581" w:rsidR="00980BAB" w:rsidRPr="002233AA" w:rsidRDefault="00980BAB" w:rsidP="0021284F">
            <w:pPr>
              <w:jc w:val="both"/>
              <w:rPr>
                <w:color w:val="000000" w:themeColor="text1"/>
                <w:kern w:val="2"/>
                <w:szCs w:val="24"/>
              </w:rPr>
            </w:pPr>
          </w:p>
        </w:tc>
      </w:tr>
      <w:tr w:rsidR="002233AA" w:rsidRPr="002233AA" w14:paraId="30D7FF24" w14:textId="77777777" w:rsidTr="00A012E2">
        <w:trPr>
          <w:trHeight w:val="300"/>
        </w:trPr>
        <w:tc>
          <w:tcPr>
            <w:tcW w:w="3058" w:type="dxa"/>
          </w:tcPr>
          <w:p w14:paraId="65EDE124" w14:textId="3B2E8FB1" w:rsidR="00980BAB" w:rsidRPr="002233AA" w:rsidRDefault="00980BAB" w:rsidP="00980BAB">
            <w:pPr>
              <w:rPr>
                <w:b/>
                <w:color w:val="000000" w:themeColor="text1"/>
                <w:kern w:val="2"/>
                <w:szCs w:val="24"/>
              </w:rPr>
            </w:pPr>
            <w:r w:rsidRPr="002233AA">
              <w:rPr>
                <w:b/>
                <w:color w:val="000000" w:themeColor="text1"/>
                <w:kern w:val="2"/>
                <w:szCs w:val="24"/>
              </w:rPr>
              <w:lastRenderedPageBreak/>
              <w:t>14.2.</w:t>
            </w:r>
            <w:r w:rsidR="006F060C" w:rsidRPr="002233AA">
              <w:rPr>
                <w:rFonts w:ascii="Calibri" w:hAnsi="Calibri" w:cs="Calibri"/>
                <w:b/>
                <w:bCs/>
                <w:color w:val="000000" w:themeColor="text1"/>
                <w:sz w:val="20"/>
                <w:shd w:val="clear" w:color="auto" w:fill="FFFFFF"/>
              </w:rPr>
              <w:t xml:space="preserve"> </w:t>
            </w:r>
            <w:r w:rsidR="006F060C" w:rsidRPr="002233AA">
              <w:rPr>
                <w:b/>
                <w:bCs/>
                <w:color w:val="000000" w:themeColor="text1"/>
                <w:kern w:val="2"/>
                <w:szCs w:val="24"/>
              </w:rPr>
              <w:t>Sutarties sąlygų papildymas dėl antikorupcinės veiklos politikos ir Partnerių etikos kodekso laikymosi</w:t>
            </w:r>
          </w:p>
        </w:tc>
        <w:tc>
          <w:tcPr>
            <w:tcW w:w="6477" w:type="dxa"/>
            <w:gridSpan w:val="3"/>
          </w:tcPr>
          <w:p w14:paraId="6A548985" w14:textId="37058E6B" w:rsidR="00464B98" w:rsidRPr="002233AA" w:rsidRDefault="00464B98" w:rsidP="00464B98">
            <w:pPr>
              <w:rPr>
                <w:color w:val="000000" w:themeColor="text1"/>
                <w:kern w:val="2"/>
                <w:szCs w:val="24"/>
              </w:rPr>
            </w:pPr>
            <w:r w:rsidRPr="002233AA">
              <w:rPr>
                <w:color w:val="000000" w:themeColor="text1"/>
                <w:kern w:val="2"/>
                <w:szCs w:val="24"/>
              </w:rPr>
              <w:t xml:space="preserve">Tiekėjas, pasirašydamas Sutartį, pareiškia ir garantuoja, kad yra susipažinęs su </w:t>
            </w:r>
            <w:hyperlink r:id="rId10" w:history="1">
              <w:r w:rsidRPr="002233AA">
                <w:rPr>
                  <w:rStyle w:val="Hyperlink"/>
                  <w:i/>
                  <w:iCs/>
                  <w:color w:val="000000" w:themeColor="text1"/>
                  <w:kern w:val="2"/>
                  <w:szCs w:val="24"/>
                </w:rPr>
                <w:t>UAB „EPSO-G“ įmonių grupės antikorupcinės veiklos politikos</w:t>
              </w:r>
            </w:hyperlink>
            <w:r w:rsidRPr="002233AA">
              <w:rPr>
                <w:i/>
                <w:iCs/>
                <w:color w:val="000000" w:themeColor="text1"/>
                <w:kern w:val="2"/>
                <w:szCs w:val="24"/>
              </w:rPr>
              <w:t xml:space="preserve"> ir </w:t>
            </w:r>
            <w:hyperlink r:id="rId11" w:history="1">
              <w:r w:rsidRPr="002233AA">
                <w:rPr>
                  <w:rStyle w:val="Hyperlink"/>
                  <w:i/>
                  <w:iCs/>
                  <w:color w:val="000000" w:themeColor="text1"/>
                  <w:kern w:val="2"/>
                  <w:szCs w:val="24"/>
                </w:rPr>
                <w:t>P</w:t>
              </w:r>
              <w:r w:rsidRPr="002233AA">
                <w:rPr>
                  <w:rStyle w:val="Hyperlink"/>
                  <w:i/>
                  <w:iCs/>
                  <w:color w:val="000000" w:themeColor="text1"/>
                </w:rPr>
                <w:t>artnerių</w:t>
              </w:r>
              <w:r w:rsidRPr="002233AA">
                <w:rPr>
                  <w:rStyle w:val="Hyperlink"/>
                  <w:i/>
                  <w:iCs/>
                  <w:color w:val="000000" w:themeColor="text1"/>
                  <w:kern w:val="2"/>
                  <w:szCs w:val="24"/>
                </w:rPr>
                <w:t xml:space="preserve"> etikos kodekso</w:t>
              </w:r>
            </w:hyperlink>
            <w:r w:rsidRPr="002233AA">
              <w:rPr>
                <w:color w:val="000000" w:themeColor="text1"/>
                <w:kern w:val="2"/>
                <w:szCs w:val="24"/>
              </w:rPr>
              <w:t xml:space="preserve"> nuostatomis.  </w:t>
            </w:r>
          </w:p>
          <w:p w14:paraId="71E31CE2" w14:textId="6D20378D" w:rsidR="00980BAB" w:rsidRPr="002233AA" w:rsidRDefault="00980BAB" w:rsidP="00464B98">
            <w:pPr>
              <w:rPr>
                <w:color w:val="000000" w:themeColor="text1"/>
                <w:kern w:val="2"/>
                <w:szCs w:val="24"/>
              </w:rPr>
            </w:pPr>
          </w:p>
        </w:tc>
      </w:tr>
      <w:tr w:rsidR="002233AA" w:rsidRPr="002233AA" w14:paraId="2DBC058A" w14:textId="77777777" w:rsidTr="00A012E2">
        <w:trPr>
          <w:trHeight w:val="300"/>
        </w:trPr>
        <w:tc>
          <w:tcPr>
            <w:tcW w:w="3058" w:type="dxa"/>
          </w:tcPr>
          <w:p w14:paraId="5D4C3270" w14:textId="3182077F" w:rsidR="00980BAB" w:rsidRPr="002233AA" w:rsidRDefault="00980BAB" w:rsidP="00980BAB">
            <w:pPr>
              <w:rPr>
                <w:b/>
                <w:color w:val="000000" w:themeColor="text1"/>
                <w:kern w:val="2"/>
                <w:szCs w:val="24"/>
              </w:rPr>
            </w:pPr>
            <w:r w:rsidRPr="002233AA">
              <w:rPr>
                <w:b/>
                <w:color w:val="000000" w:themeColor="text1"/>
                <w:kern w:val="2"/>
                <w:szCs w:val="24"/>
              </w:rPr>
              <w:t>14.3.</w:t>
            </w:r>
            <w:r w:rsidR="006F060C" w:rsidRPr="002233AA">
              <w:rPr>
                <w:rFonts w:ascii="Calibri" w:hAnsi="Calibri" w:cs="Calibri"/>
                <w:b/>
                <w:bCs/>
                <w:color w:val="000000" w:themeColor="text1"/>
                <w:sz w:val="20"/>
                <w:shd w:val="clear" w:color="auto" w:fill="FFFFFF"/>
              </w:rPr>
              <w:t xml:space="preserve"> </w:t>
            </w:r>
            <w:r w:rsidR="006F060C" w:rsidRPr="002233AA">
              <w:rPr>
                <w:b/>
                <w:bCs/>
                <w:color w:val="000000" w:themeColor="text1"/>
                <w:kern w:val="2"/>
                <w:szCs w:val="24"/>
              </w:rPr>
              <w:t>Sutarties sąlygų papildymas dėl atitikties Nacionaliniam saugumui užtikrinti svarbių objektų apsaugos įstatymui </w:t>
            </w:r>
          </w:p>
        </w:tc>
        <w:tc>
          <w:tcPr>
            <w:tcW w:w="6477" w:type="dxa"/>
            <w:gridSpan w:val="3"/>
          </w:tcPr>
          <w:sdt>
            <w:sdtPr>
              <w:rPr>
                <w:i/>
                <w:iCs/>
                <w:color w:val="000000" w:themeColor="text1"/>
                <w:kern w:val="2"/>
                <w:szCs w:val="24"/>
              </w:rPr>
              <w:id w:val="-1537041801"/>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00C8A22" w14:textId="3B01CCA3" w:rsidR="006F060C" w:rsidRPr="002233AA" w:rsidRDefault="009D5ABF" w:rsidP="006F060C">
                <w:pPr>
                  <w:rPr>
                    <w:i/>
                    <w:iCs/>
                    <w:color w:val="000000" w:themeColor="text1"/>
                    <w:kern w:val="2"/>
                    <w:szCs w:val="24"/>
                  </w:rPr>
                </w:pPr>
                <w:r w:rsidRPr="002233AA">
                  <w:rPr>
                    <w:i/>
                    <w:iCs/>
                    <w:color w:val="000000" w:themeColor="text1"/>
                    <w:kern w:val="2"/>
                    <w:szCs w:val="24"/>
                  </w:rPr>
                  <w:t>Punktas netaikomas.</w:t>
                </w:r>
              </w:p>
            </w:sdtContent>
          </w:sdt>
          <w:p w14:paraId="6C36CF0C" w14:textId="77777777" w:rsidR="006F060C" w:rsidRPr="002233AA" w:rsidRDefault="006F060C" w:rsidP="006F060C">
            <w:pPr>
              <w:rPr>
                <w:i/>
                <w:iCs/>
                <w:color w:val="000000" w:themeColor="text1"/>
                <w:kern w:val="2"/>
                <w:szCs w:val="24"/>
              </w:rPr>
            </w:pPr>
          </w:p>
          <w:p w14:paraId="4F37E0E8" w14:textId="68C87400" w:rsidR="00980BAB" w:rsidRPr="002233AA" w:rsidRDefault="00980BAB" w:rsidP="009D5ABF">
            <w:pPr>
              <w:jc w:val="both"/>
              <w:rPr>
                <w:color w:val="000000" w:themeColor="text1"/>
                <w:kern w:val="2"/>
                <w:szCs w:val="24"/>
              </w:rPr>
            </w:pPr>
          </w:p>
        </w:tc>
      </w:tr>
      <w:tr w:rsidR="002233AA" w:rsidRPr="002233AA" w14:paraId="776DBDEE" w14:textId="77777777" w:rsidTr="00A012E2">
        <w:trPr>
          <w:trHeight w:val="300"/>
        </w:trPr>
        <w:tc>
          <w:tcPr>
            <w:tcW w:w="3058" w:type="dxa"/>
          </w:tcPr>
          <w:p w14:paraId="3E2863E5" w14:textId="6D1721BA" w:rsidR="00980BAB" w:rsidRPr="002233AA" w:rsidRDefault="00980BAB" w:rsidP="00980BAB">
            <w:pPr>
              <w:rPr>
                <w:b/>
                <w:color w:val="000000" w:themeColor="text1"/>
                <w:kern w:val="2"/>
                <w:szCs w:val="24"/>
              </w:rPr>
            </w:pPr>
          </w:p>
        </w:tc>
        <w:tc>
          <w:tcPr>
            <w:tcW w:w="6477" w:type="dxa"/>
            <w:gridSpan w:val="3"/>
          </w:tcPr>
          <w:p w14:paraId="2E8D2268" w14:textId="2B75D4D5" w:rsidR="00980BAB" w:rsidRPr="002233AA" w:rsidRDefault="00980BAB" w:rsidP="00980BAB">
            <w:pPr>
              <w:rPr>
                <w:color w:val="000000" w:themeColor="text1"/>
                <w:kern w:val="2"/>
                <w:szCs w:val="24"/>
              </w:rPr>
            </w:pPr>
          </w:p>
        </w:tc>
      </w:tr>
      <w:tr w:rsidR="002233AA" w:rsidRPr="002233AA" w14:paraId="54AE4A9F" w14:textId="77777777" w:rsidTr="00A012E2">
        <w:trPr>
          <w:trHeight w:val="300"/>
        </w:trPr>
        <w:tc>
          <w:tcPr>
            <w:tcW w:w="3058" w:type="dxa"/>
          </w:tcPr>
          <w:p w14:paraId="22AD2995" w14:textId="6272B762" w:rsidR="00980BAB" w:rsidRPr="002233AA" w:rsidRDefault="00980BAB" w:rsidP="00980BAB">
            <w:pPr>
              <w:rPr>
                <w:b/>
                <w:color w:val="000000" w:themeColor="text1"/>
                <w:kern w:val="2"/>
                <w:szCs w:val="24"/>
              </w:rPr>
            </w:pPr>
          </w:p>
        </w:tc>
        <w:tc>
          <w:tcPr>
            <w:tcW w:w="6477" w:type="dxa"/>
            <w:gridSpan w:val="3"/>
          </w:tcPr>
          <w:p w14:paraId="6820FD9C" w14:textId="65F219CB" w:rsidR="00980BAB" w:rsidRPr="002233AA" w:rsidRDefault="00980BAB" w:rsidP="00980BAB">
            <w:pPr>
              <w:rPr>
                <w:color w:val="000000" w:themeColor="text1"/>
                <w:kern w:val="2"/>
                <w:szCs w:val="24"/>
              </w:rPr>
            </w:pPr>
          </w:p>
        </w:tc>
      </w:tr>
      <w:tr w:rsidR="002233AA" w:rsidRPr="002233AA" w14:paraId="22F97695" w14:textId="77777777" w:rsidTr="00A012E2">
        <w:trPr>
          <w:trHeight w:val="300"/>
        </w:trPr>
        <w:tc>
          <w:tcPr>
            <w:tcW w:w="9535" w:type="dxa"/>
            <w:gridSpan w:val="4"/>
          </w:tcPr>
          <w:p w14:paraId="1465DDC4"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 SUTARTIES PRIEDAI</w:t>
            </w:r>
          </w:p>
        </w:tc>
      </w:tr>
      <w:tr w:rsidR="002233AA" w:rsidRPr="002233AA" w14:paraId="2D1A6ECB" w14:textId="77777777" w:rsidTr="00A012E2">
        <w:trPr>
          <w:trHeight w:val="300"/>
        </w:trPr>
        <w:tc>
          <w:tcPr>
            <w:tcW w:w="3058" w:type="dxa"/>
          </w:tcPr>
          <w:p w14:paraId="5746E574"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15.1. Priedas Nr. 1</w:t>
            </w:r>
          </w:p>
        </w:tc>
        <w:tc>
          <w:tcPr>
            <w:tcW w:w="6477" w:type="dxa"/>
            <w:gridSpan w:val="3"/>
          </w:tcPr>
          <w:p w14:paraId="55DD7D3D" w14:textId="27726122" w:rsidR="00980BAB" w:rsidRPr="002233AA" w:rsidRDefault="006F060C" w:rsidP="006F060C">
            <w:pPr>
              <w:rPr>
                <w:b/>
                <w:color w:val="000000" w:themeColor="text1"/>
                <w:kern w:val="2"/>
                <w:szCs w:val="24"/>
              </w:rPr>
            </w:pPr>
            <w:r w:rsidRPr="002233AA">
              <w:rPr>
                <w:b/>
                <w:color w:val="000000" w:themeColor="text1"/>
                <w:kern w:val="2"/>
                <w:szCs w:val="24"/>
              </w:rPr>
              <w:t>Techninė specifikacija</w:t>
            </w:r>
          </w:p>
        </w:tc>
      </w:tr>
      <w:tr w:rsidR="002233AA" w:rsidRPr="002233AA" w14:paraId="1429D3B1" w14:textId="77777777" w:rsidTr="00A012E2">
        <w:trPr>
          <w:trHeight w:val="300"/>
        </w:trPr>
        <w:tc>
          <w:tcPr>
            <w:tcW w:w="3058" w:type="dxa"/>
          </w:tcPr>
          <w:p w14:paraId="6A192F38"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15.2. Priedas Nr. 2</w:t>
            </w:r>
          </w:p>
        </w:tc>
        <w:tc>
          <w:tcPr>
            <w:tcW w:w="6477" w:type="dxa"/>
            <w:gridSpan w:val="3"/>
          </w:tcPr>
          <w:p w14:paraId="63357080" w14:textId="1051FCE0" w:rsidR="00980BAB" w:rsidRPr="002233AA" w:rsidRDefault="006F060C" w:rsidP="006F060C">
            <w:pPr>
              <w:rPr>
                <w:b/>
                <w:color w:val="000000" w:themeColor="text1"/>
                <w:kern w:val="2"/>
                <w:szCs w:val="24"/>
              </w:rPr>
            </w:pPr>
            <w:r w:rsidRPr="002233AA">
              <w:rPr>
                <w:b/>
                <w:color w:val="000000" w:themeColor="text1"/>
                <w:kern w:val="2"/>
                <w:szCs w:val="24"/>
              </w:rPr>
              <w:t xml:space="preserve">Pirkimo dokumentai, jų patikslinimai ir paaiškinimai: skelbiami adresu </w:t>
            </w:r>
            <w:sdt>
              <w:sdtPr>
                <w:rPr>
                  <w:b/>
                  <w:color w:val="000000" w:themeColor="text1"/>
                  <w:kern w:val="2"/>
                  <w:szCs w:val="24"/>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2233AA">
                  <w:rPr>
                    <w:rStyle w:val="PlaceholderText"/>
                    <w:rFonts w:eastAsiaTheme="majorEastAsia"/>
                    <w:color w:val="000000" w:themeColor="text1"/>
                  </w:rPr>
                  <w:t>Choose an item.</w:t>
                </w:r>
              </w:sdtContent>
            </w:sdt>
          </w:p>
        </w:tc>
      </w:tr>
      <w:tr w:rsidR="002233AA" w:rsidRPr="002233AA" w14:paraId="0A852750" w14:textId="77777777" w:rsidTr="00A012E2">
        <w:trPr>
          <w:trHeight w:val="300"/>
        </w:trPr>
        <w:tc>
          <w:tcPr>
            <w:tcW w:w="3058" w:type="dxa"/>
          </w:tcPr>
          <w:p w14:paraId="23AAE413"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15.3. Priedas Nr. 3</w:t>
            </w:r>
          </w:p>
        </w:tc>
        <w:tc>
          <w:tcPr>
            <w:tcW w:w="6477" w:type="dxa"/>
            <w:gridSpan w:val="3"/>
          </w:tcPr>
          <w:p w14:paraId="6DFC7E46" w14:textId="01A42EB8" w:rsidR="00980BAB" w:rsidRPr="002233AA" w:rsidRDefault="006F060C" w:rsidP="006F060C">
            <w:pPr>
              <w:rPr>
                <w:b/>
                <w:color w:val="000000" w:themeColor="text1"/>
                <w:kern w:val="2"/>
                <w:szCs w:val="24"/>
              </w:rPr>
            </w:pPr>
            <w:r w:rsidRPr="002233AA">
              <w:rPr>
                <w:b/>
                <w:color w:val="000000" w:themeColor="text1"/>
                <w:kern w:val="2"/>
                <w:szCs w:val="24"/>
              </w:rPr>
              <w:t>Pasiūlymas</w:t>
            </w:r>
          </w:p>
        </w:tc>
      </w:tr>
      <w:tr w:rsidR="002233AA" w:rsidRPr="002233AA" w14:paraId="0DBC1B03" w14:textId="77777777" w:rsidTr="00A012E2">
        <w:trPr>
          <w:trHeight w:val="300"/>
        </w:trPr>
        <w:tc>
          <w:tcPr>
            <w:tcW w:w="3058" w:type="dxa"/>
          </w:tcPr>
          <w:p w14:paraId="3141E07C"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15.4. Priedas Nr. 4</w:t>
            </w:r>
          </w:p>
        </w:tc>
        <w:tc>
          <w:tcPr>
            <w:tcW w:w="6477" w:type="dxa"/>
            <w:gridSpan w:val="3"/>
          </w:tcPr>
          <w:p w14:paraId="474DC645" w14:textId="0541EA2C" w:rsidR="00980BAB" w:rsidRPr="002233AA" w:rsidRDefault="006F060C" w:rsidP="006F060C">
            <w:pPr>
              <w:rPr>
                <w:b/>
                <w:color w:val="000000" w:themeColor="text1"/>
                <w:kern w:val="2"/>
                <w:szCs w:val="24"/>
              </w:rPr>
            </w:pPr>
            <w:r w:rsidRPr="002233AA">
              <w:rPr>
                <w:b/>
                <w:color w:val="000000" w:themeColor="text1"/>
                <w:kern w:val="2"/>
                <w:szCs w:val="24"/>
              </w:rPr>
              <w:t>Trišalės Sutarties projektas</w:t>
            </w:r>
          </w:p>
        </w:tc>
      </w:tr>
      <w:tr w:rsidR="002233AA" w:rsidRPr="002233AA" w14:paraId="40B6CB96" w14:textId="77777777" w:rsidTr="00A012E2">
        <w:trPr>
          <w:trHeight w:val="300"/>
        </w:trPr>
        <w:tc>
          <w:tcPr>
            <w:tcW w:w="3058" w:type="dxa"/>
          </w:tcPr>
          <w:p w14:paraId="046502AF"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15.5. Priedas Nr. 5</w:t>
            </w:r>
          </w:p>
        </w:tc>
        <w:tc>
          <w:tcPr>
            <w:tcW w:w="6477" w:type="dxa"/>
            <w:gridSpan w:val="3"/>
          </w:tcPr>
          <w:p w14:paraId="322496B7" w14:textId="163FAE72" w:rsidR="00980BAB" w:rsidRPr="002233AA" w:rsidRDefault="006F060C" w:rsidP="006F060C">
            <w:pPr>
              <w:rPr>
                <w:b/>
                <w:color w:val="000000" w:themeColor="text1"/>
                <w:kern w:val="2"/>
                <w:szCs w:val="24"/>
              </w:rPr>
            </w:pPr>
            <w:r w:rsidRPr="002233AA">
              <w:rPr>
                <w:b/>
                <w:color w:val="000000" w:themeColor="text1"/>
                <w:kern w:val="2"/>
                <w:szCs w:val="24"/>
              </w:rPr>
              <w:t>Asmens duomenų tvarkymo sutartis </w:t>
            </w:r>
          </w:p>
        </w:tc>
      </w:tr>
      <w:tr w:rsidR="002233AA" w:rsidRPr="002233AA" w14:paraId="7A7706B0" w14:textId="77777777" w:rsidTr="00A012E2">
        <w:trPr>
          <w:trHeight w:val="300"/>
        </w:trPr>
        <w:tc>
          <w:tcPr>
            <w:tcW w:w="3058" w:type="dxa"/>
          </w:tcPr>
          <w:p w14:paraId="03FC0659" w14:textId="0872D788" w:rsidR="006F060C" w:rsidRPr="002233AA" w:rsidRDefault="006F060C" w:rsidP="00980BAB">
            <w:pPr>
              <w:jc w:val="center"/>
              <w:rPr>
                <w:b/>
                <w:color w:val="000000" w:themeColor="text1"/>
                <w:kern w:val="2"/>
                <w:szCs w:val="24"/>
              </w:rPr>
            </w:pPr>
            <w:r w:rsidRPr="002233AA">
              <w:rPr>
                <w:b/>
                <w:color w:val="000000" w:themeColor="text1"/>
                <w:kern w:val="2"/>
                <w:szCs w:val="24"/>
              </w:rPr>
              <w:t>15.5. Priedas Nr. 6</w:t>
            </w:r>
          </w:p>
        </w:tc>
        <w:tc>
          <w:tcPr>
            <w:tcW w:w="6477" w:type="dxa"/>
            <w:gridSpan w:val="3"/>
          </w:tcPr>
          <w:p w14:paraId="768C2BBE" w14:textId="1F835C92" w:rsidR="006F060C" w:rsidRPr="002233AA" w:rsidRDefault="006F060C" w:rsidP="006F060C">
            <w:pPr>
              <w:rPr>
                <w:b/>
                <w:color w:val="000000" w:themeColor="text1"/>
                <w:kern w:val="2"/>
                <w:szCs w:val="24"/>
              </w:rPr>
            </w:pPr>
            <w:r w:rsidRPr="002233AA">
              <w:rPr>
                <w:b/>
                <w:color w:val="000000" w:themeColor="text1"/>
                <w:kern w:val="2"/>
                <w:szCs w:val="24"/>
              </w:rPr>
              <w:t>Konfidencialumo įsipareigojimas </w:t>
            </w:r>
          </w:p>
        </w:tc>
      </w:tr>
      <w:tr w:rsidR="002233AA" w:rsidRPr="002233AA" w14:paraId="70215AA6" w14:textId="77777777" w:rsidTr="00A012E2">
        <w:tc>
          <w:tcPr>
            <w:tcW w:w="9535" w:type="dxa"/>
            <w:gridSpan w:val="4"/>
          </w:tcPr>
          <w:p w14:paraId="3FAD22EB"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16. ŠALIŲ ATSTOVŲ PARAŠAI</w:t>
            </w:r>
          </w:p>
        </w:tc>
      </w:tr>
      <w:tr w:rsidR="002233AA" w:rsidRPr="002233AA" w14:paraId="2F3A26B7" w14:textId="77777777" w:rsidTr="00A012E2">
        <w:tc>
          <w:tcPr>
            <w:tcW w:w="5224" w:type="dxa"/>
            <w:gridSpan w:val="3"/>
          </w:tcPr>
          <w:p w14:paraId="4A9F84DF"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PIRKĖJAS</w:t>
            </w:r>
          </w:p>
        </w:tc>
        <w:tc>
          <w:tcPr>
            <w:tcW w:w="4311" w:type="dxa"/>
          </w:tcPr>
          <w:p w14:paraId="64B92E82"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TIEKĖJAS</w:t>
            </w:r>
          </w:p>
        </w:tc>
      </w:tr>
      <w:tr w:rsidR="002233AA" w:rsidRPr="002233AA" w14:paraId="46F755C1" w14:textId="77777777" w:rsidTr="00A012E2">
        <w:tc>
          <w:tcPr>
            <w:tcW w:w="5224" w:type="dxa"/>
            <w:gridSpan w:val="3"/>
          </w:tcPr>
          <w:p w14:paraId="64EC0D20" w14:textId="77777777" w:rsidR="00980BAB" w:rsidRPr="002233AA" w:rsidRDefault="00980BAB" w:rsidP="00980BAB">
            <w:pPr>
              <w:jc w:val="center"/>
              <w:rPr>
                <w:color w:val="000000" w:themeColor="text1"/>
                <w:kern w:val="2"/>
                <w:szCs w:val="24"/>
              </w:rPr>
            </w:pPr>
            <w:r w:rsidRPr="002233AA">
              <w:rPr>
                <w:color w:val="000000" w:themeColor="text1"/>
                <w:kern w:val="2"/>
                <w:szCs w:val="24"/>
              </w:rPr>
              <w:t>(nurodomos atstovo pareigos, vardas, pavardė)</w:t>
            </w:r>
          </w:p>
        </w:tc>
        <w:tc>
          <w:tcPr>
            <w:tcW w:w="4311" w:type="dxa"/>
          </w:tcPr>
          <w:p w14:paraId="4EC06BE0" w14:textId="77777777" w:rsidR="00980BAB" w:rsidRPr="002233AA" w:rsidRDefault="00980BAB" w:rsidP="00980BAB">
            <w:pPr>
              <w:jc w:val="center"/>
              <w:rPr>
                <w:b/>
                <w:color w:val="000000" w:themeColor="text1"/>
                <w:kern w:val="2"/>
                <w:szCs w:val="24"/>
              </w:rPr>
            </w:pPr>
            <w:r w:rsidRPr="002233AA">
              <w:rPr>
                <w:color w:val="000000" w:themeColor="text1"/>
                <w:kern w:val="2"/>
                <w:szCs w:val="24"/>
              </w:rPr>
              <w:t>(nurodomos atstovo pareigos, vardas, pavardė)</w:t>
            </w:r>
          </w:p>
        </w:tc>
      </w:tr>
      <w:tr w:rsidR="00980BAB" w:rsidRPr="002233AA" w14:paraId="0E0E4314" w14:textId="77777777" w:rsidTr="00A012E2">
        <w:tc>
          <w:tcPr>
            <w:tcW w:w="5224" w:type="dxa"/>
            <w:gridSpan w:val="3"/>
          </w:tcPr>
          <w:p w14:paraId="19A19DBD" w14:textId="77777777" w:rsidR="00980BAB" w:rsidRPr="002233AA" w:rsidRDefault="00980BAB" w:rsidP="00980BAB">
            <w:pPr>
              <w:jc w:val="center"/>
              <w:rPr>
                <w:b/>
                <w:color w:val="000000" w:themeColor="text1"/>
                <w:kern w:val="2"/>
                <w:szCs w:val="24"/>
              </w:rPr>
            </w:pPr>
          </w:p>
          <w:p w14:paraId="682D2038"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(parašas)</w:t>
            </w:r>
          </w:p>
          <w:p w14:paraId="2639E5E7" w14:textId="77777777" w:rsidR="00980BAB" w:rsidRPr="002233AA" w:rsidRDefault="00980BAB" w:rsidP="00980BAB">
            <w:pPr>
              <w:jc w:val="center"/>
              <w:rPr>
                <w:b/>
                <w:color w:val="000000" w:themeColor="text1"/>
                <w:kern w:val="2"/>
                <w:szCs w:val="24"/>
              </w:rPr>
            </w:pPr>
          </w:p>
          <w:p w14:paraId="1635956E" w14:textId="77777777" w:rsidR="00980BAB" w:rsidRPr="002233AA" w:rsidRDefault="00980BAB" w:rsidP="00980BAB">
            <w:pPr>
              <w:jc w:val="center"/>
              <w:rPr>
                <w:b/>
                <w:color w:val="000000" w:themeColor="text1"/>
                <w:kern w:val="2"/>
                <w:szCs w:val="24"/>
              </w:rPr>
            </w:pPr>
          </w:p>
        </w:tc>
        <w:tc>
          <w:tcPr>
            <w:tcW w:w="4311" w:type="dxa"/>
          </w:tcPr>
          <w:p w14:paraId="20B24D84" w14:textId="77777777" w:rsidR="00980BAB" w:rsidRPr="002233AA" w:rsidRDefault="00980BAB" w:rsidP="00980BAB">
            <w:pPr>
              <w:jc w:val="center"/>
              <w:rPr>
                <w:b/>
                <w:color w:val="000000" w:themeColor="text1"/>
                <w:kern w:val="2"/>
                <w:szCs w:val="24"/>
              </w:rPr>
            </w:pPr>
          </w:p>
          <w:p w14:paraId="73548F66" w14:textId="77777777" w:rsidR="00980BAB" w:rsidRPr="002233AA" w:rsidRDefault="00980BAB" w:rsidP="00980BAB">
            <w:pPr>
              <w:jc w:val="center"/>
              <w:rPr>
                <w:b/>
                <w:color w:val="000000" w:themeColor="text1"/>
                <w:kern w:val="2"/>
                <w:szCs w:val="24"/>
              </w:rPr>
            </w:pPr>
            <w:r w:rsidRPr="002233AA">
              <w:rPr>
                <w:b/>
                <w:color w:val="000000" w:themeColor="text1"/>
                <w:kern w:val="2"/>
                <w:szCs w:val="24"/>
              </w:rPr>
              <w:t>(parašas)</w:t>
            </w:r>
          </w:p>
        </w:tc>
      </w:tr>
    </w:tbl>
    <w:p w14:paraId="54301607" w14:textId="77777777" w:rsidR="00397627" w:rsidRPr="002233AA" w:rsidRDefault="00397627" w:rsidP="00397627">
      <w:pPr>
        <w:rPr>
          <w:color w:val="000000" w:themeColor="text1"/>
          <w:szCs w:val="24"/>
        </w:rPr>
      </w:pPr>
    </w:p>
    <w:p w14:paraId="53C9FA7C" w14:textId="77777777" w:rsidR="00397627" w:rsidRPr="002233AA" w:rsidRDefault="00397627" w:rsidP="00397627">
      <w:pPr>
        <w:rPr>
          <w:color w:val="000000" w:themeColor="text1"/>
          <w:szCs w:val="24"/>
        </w:rPr>
      </w:pPr>
    </w:p>
    <w:p w14:paraId="069B4F20" w14:textId="77777777" w:rsidR="00397627" w:rsidRPr="002233AA" w:rsidRDefault="00397627" w:rsidP="00397627">
      <w:pPr>
        <w:tabs>
          <w:tab w:val="left" w:pos="5400"/>
        </w:tabs>
        <w:jc w:val="center"/>
        <w:textAlignment w:val="center"/>
        <w:rPr>
          <w:color w:val="000000" w:themeColor="text1"/>
        </w:rPr>
      </w:pPr>
      <w:r w:rsidRPr="002233AA">
        <w:rPr>
          <w:b/>
          <w:bCs/>
          <w:color w:val="000000" w:themeColor="text1"/>
        </w:rPr>
        <w:t>______________</w:t>
      </w:r>
    </w:p>
    <w:p w14:paraId="1DF4BD80" w14:textId="77777777" w:rsidR="00621FB9" w:rsidRPr="002233AA" w:rsidRDefault="00621FB9">
      <w:pPr>
        <w:rPr>
          <w:color w:val="000000" w:themeColor="text1"/>
        </w:rPr>
      </w:pPr>
    </w:p>
    <w:sectPr w:rsidR="00621FB9" w:rsidRPr="002233AA" w:rsidSect="00397627">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3AAB" w14:textId="77777777" w:rsidR="00A1497D" w:rsidRDefault="00A1497D">
      <w:r>
        <w:separator/>
      </w:r>
    </w:p>
  </w:endnote>
  <w:endnote w:type="continuationSeparator" w:id="0">
    <w:p w14:paraId="079EA523" w14:textId="77777777" w:rsidR="00A1497D" w:rsidRDefault="00A1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0549" w14:textId="77777777" w:rsidR="00A1497D" w:rsidRDefault="00A1497D">
      <w:r>
        <w:separator/>
      </w:r>
    </w:p>
  </w:footnote>
  <w:footnote w:type="continuationSeparator" w:id="0">
    <w:p w14:paraId="657D88C8" w14:textId="77777777" w:rsidR="00A1497D" w:rsidRDefault="00A1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3292E23F" w:rsidR="5651FB2B" w:rsidRDefault="5651FB2B" w:rsidP="5651FB2B">
          <w:pPr>
            <w:ind w:left="-115"/>
          </w:pPr>
          <w:r>
            <w:rPr>
              <w:noProof/>
            </w:rPr>
            <w:drawing>
              <wp:inline distT="0" distB="0" distL="0" distR="0" wp14:anchorId="4E686F8C" wp14:editId="0169F2AB">
                <wp:extent cx="1600200" cy="371475"/>
                <wp:effectExtent l="0" t="0" r="0" b="0"/>
                <wp:docPr id="1393605977" name="Picture 139360597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00200" cy="371475"/>
                        </a:xfrm>
                        <a:prstGeom prst="rect">
                          <a:avLst/>
                        </a:prstGeom>
                      </pic:spPr>
                    </pic:pic>
                  </a:graphicData>
                </a:graphic>
              </wp:inline>
            </w:drawing>
          </w:r>
          <w:r>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60FB"/>
    <w:rsid w:val="00012B00"/>
    <w:rsid w:val="00014684"/>
    <w:rsid w:val="00025B9A"/>
    <w:rsid w:val="0005484B"/>
    <w:rsid w:val="00074743"/>
    <w:rsid w:val="00087654"/>
    <w:rsid w:val="000A725A"/>
    <w:rsid w:val="000B16DA"/>
    <w:rsid w:val="001433A5"/>
    <w:rsid w:val="00144828"/>
    <w:rsid w:val="00146A1F"/>
    <w:rsid w:val="00166CEE"/>
    <w:rsid w:val="0017071C"/>
    <w:rsid w:val="001A5874"/>
    <w:rsid w:val="001A6F4B"/>
    <w:rsid w:val="001C46F2"/>
    <w:rsid w:val="001E4388"/>
    <w:rsid w:val="001E6FFA"/>
    <w:rsid w:val="001F2D3D"/>
    <w:rsid w:val="00211CE9"/>
    <w:rsid w:val="0021284F"/>
    <w:rsid w:val="002233AA"/>
    <w:rsid w:val="002319DB"/>
    <w:rsid w:val="00277120"/>
    <w:rsid w:val="00277F00"/>
    <w:rsid w:val="002834C4"/>
    <w:rsid w:val="002E2188"/>
    <w:rsid w:val="0030162B"/>
    <w:rsid w:val="0030477B"/>
    <w:rsid w:val="0031041C"/>
    <w:rsid w:val="00323B86"/>
    <w:rsid w:val="00350CB1"/>
    <w:rsid w:val="00397627"/>
    <w:rsid w:val="00397E91"/>
    <w:rsid w:val="003A3064"/>
    <w:rsid w:val="003C4700"/>
    <w:rsid w:val="003C748C"/>
    <w:rsid w:val="003D0BEC"/>
    <w:rsid w:val="003E1784"/>
    <w:rsid w:val="003E23D7"/>
    <w:rsid w:val="00403AF3"/>
    <w:rsid w:val="004076B6"/>
    <w:rsid w:val="00427BE4"/>
    <w:rsid w:val="004450BC"/>
    <w:rsid w:val="00446A06"/>
    <w:rsid w:val="0045720F"/>
    <w:rsid w:val="00464B98"/>
    <w:rsid w:val="00484D6B"/>
    <w:rsid w:val="004B7463"/>
    <w:rsid w:val="004D0412"/>
    <w:rsid w:val="004D5CB9"/>
    <w:rsid w:val="004E6C2F"/>
    <w:rsid w:val="005308FC"/>
    <w:rsid w:val="005471B1"/>
    <w:rsid w:val="00580373"/>
    <w:rsid w:val="00585D0C"/>
    <w:rsid w:val="005B0071"/>
    <w:rsid w:val="005C0657"/>
    <w:rsid w:val="005C2D9D"/>
    <w:rsid w:val="00621FB9"/>
    <w:rsid w:val="0062571B"/>
    <w:rsid w:val="00627A87"/>
    <w:rsid w:val="00644221"/>
    <w:rsid w:val="00646D45"/>
    <w:rsid w:val="00647A5B"/>
    <w:rsid w:val="00650CF4"/>
    <w:rsid w:val="0069136E"/>
    <w:rsid w:val="006B1D79"/>
    <w:rsid w:val="006D50D0"/>
    <w:rsid w:val="006E69AA"/>
    <w:rsid w:val="006F060C"/>
    <w:rsid w:val="006F5973"/>
    <w:rsid w:val="00704F34"/>
    <w:rsid w:val="00723004"/>
    <w:rsid w:val="0073454F"/>
    <w:rsid w:val="007769CE"/>
    <w:rsid w:val="007971AB"/>
    <w:rsid w:val="007A0302"/>
    <w:rsid w:val="007B38EF"/>
    <w:rsid w:val="007C6FC1"/>
    <w:rsid w:val="007F1A41"/>
    <w:rsid w:val="008213C2"/>
    <w:rsid w:val="0082343B"/>
    <w:rsid w:val="00836BF9"/>
    <w:rsid w:val="00867DA4"/>
    <w:rsid w:val="008C09EA"/>
    <w:rsid w:val="008C1956"/>
    <w:rsid w:val="00906117"/>
    <w:rsid w:val="00927395"/>
    <w:rsid w:val="00943FC1"/>
    <w:rsid w:val="00970F2C"/>
    <w:rsid w:val="00980BAB"/>
    <w:rsid w:val="009841B1"/>
    <w:rsid w:val="00996AD6"/>
    <w:rsid w:val="009A0F91"/>
    <w:rsid w:val="009B70B4"/>
    <w:rsid w:val="009C0C06"/>
    <w:rsid w:val="009D5ABF"/>
    <w:rsid w:val="00A05398"/>
    <w:rsid w:val="00A05AB8"/>
    <w:rsid w:val="00A1497D"/>
    <w:rsid w:val="00A255F5"/>
    <w:rsid w:val="00A465DD"/>
    <w:rsid w:val="00A71755"/>
    <w:rsid w:val="00A91046"/>
    <w:rsid w:val="00AA53AA"/>
    <w:rsid w:val="00AD021F"/>
    <w:rsid w:val="00B4752E"/>
    <w:rsid w:val="00B742FC"/>
    <w:rsid w:val="00B83D2D"/>
    <w:rsid w:val="00BA523B"/>
    <w:rsid w:val="00BB0139"/>
    <w:rsid w:val="00BD4431"/>
    <w:rsid w:val="00C00F5F"/>
    <w:rsid w:val="00C14468"/>
    <w:rsid w:val="00C37541"/>
    <w:rsid w:val="00CC37AD"/>
    <w:rsid w:val="00D5294F"/>
    <w:rsid w:val="00D81462"/>
    <w:rsid w:val="00D90F23"/>
    <w:rsid w:val="00DA38D4"/>
    <w:rsid w:val="00DA4F71"/>
    <w:rsid w:val="00DC5832"/>
    <w:rsid w:val="00DD5BC5"/>
    <w:rsid w:val="00DF7437"/>
    <w:rsid w:val="00E16C8A"/>
    <w:rsid w:val="00E219E8"/>
    <w:rsid w:val="00E70CD0"/>
    <w:rsid w:val="00E9684A"/>
    <w:rsid w:val="00EE6C4E"/>
    <w:rsid w:val="00F003CF"/>
    <w:rsid w:val="00F1504E"/>
    <w:rsid w:val="00F33E05"/>
    <w:rsid w:val="00F42BD5"/>
    <w:rsid w:val="00F93DB8"/>
    <w:rsid w:val="00FB4328"/>
    <w:rsid w:val="00FD17C0"/>
    <w:rsid w:val="00FD70CF"/>
    <w:rsid w:val="00FE525F"/>
    <w:rsid w:val="00FF5650"/>
    <w:rsid w:val="433600F0"/>
    <w:rsid w:val="5651FB2B"/>
    <w:rsid w:val="79CB3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614895516">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73230718">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2054961906">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59328854">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1467432758">
          <w:marLeft w:val="0"/>
          <w:marRight w:val="0"/>
          <w:marTop w:val="0"/>
          <w:marBottom w:val="0"/>
          <w:divBdr>
            <w:top w:val="none" w:sz="0" w:space="0" w:color="auto"/>
            <w:left w:val="none" w:sz="0" w:space="0" w:color="auto"/>
            <w:bottom w:val="none" w:sz="0" w:space="0" w:color="auto"/>
            <w:right w:val="none" w:sz="0" w:space="0" w:color="auto"/>
          </w:divBdr>
        </w:div>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750737309">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197549085">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769153929">
          <w:marLeft w:val="0"/>
          <w:marRight w:val="0"/>
          <w:marTop w:val="0"/>
          <w:marBottom w:val="0"/>
          <w:divBdr>
            <w:top w:val="none" w:sz="0" w:space="0" w:color="auto"/>
            <w:left w:val="none" w:sz="0" w:space="0" w:color="auto"/>
            <w:bottom w:val="none" w:sz="0" w:space="0" w:color="auto"/>
            <w:right w:val="none" w:sz="0" w:space="0" w:color="auto"/>
          </w:divBdr>
        </w:div>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317356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1948465655">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494960361">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95511898">
          <w:marLeft w:val="0"/>
          <w:marRight w:val="0"/>
          <w:marTop w:val="0"/>
          <w:marBottom w:val="0"/>
          <w:divBdr>
            <w:top w:val="none" w:sz="0" w:space="0" w:color="auto"/>
            <w:left w:val="none" w:sz="0" w:space="0" w:color="auto"/>
            <w:bottom w:val="none" w:sz="0" w:space="0" w:color="auto"/>
            <w:right w:val="none" w:sz="0" w:space="0" w:color="auto"/>
          </w:divBdr>
        </w:div>
        <w:div w:id="189803069">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813059435">
          <w:marLeft w:val="0"/>
          <w:marRight w:val="0"/>
          <w:marTop w:val="0"/>
          <w:marBottom w:val="0"/>
          <w:divBdr>
            <w:top w:val="none" w:sz="0" w:space="0" w:color="auto"/>
            <w:left w:val="none" w:sz="0" w:space="0" w:color="auto"/>
            <w:bottom w:val="none" w:sz="0" w:space="0" w:color="auto"/>
            <w:right w:val="none" w:sz="0" w:space="0" w:color="auto"/>
          </w:divBdr>
          <w:divsChild>
            <w:div w:id="341250770">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97801806">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sChild>
        </w:div>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1778061418">
          <w:marLeft w:val="0"/>
          <w:marRight w:val="0"/>
          <w:marTop w:val="0"/>
          <w:marBottom w:val="0"/>
          <w:divBdr>
            <w:top w:val="none" w:sz="0" w:space="0" w:color="auto"/>
            <w:left w:val="none" w:sz="0" w:space="0" w:color="auto"/>
            <w:bottom w:val="none" w:sz="0" w:space="0" w:color="auto"/>
            <w:right w:val="none" w:sz="0" w:space="0" w:color="auto"/>
          </w:divBdr>
        </w:div>
        <w:div w:id="921598994">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531070254">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34540126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175270723">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734959887">
          <w:marLeft w:val="0"/>
          <w:marRight w:val="0"/>
          <w:marTop w:val="0"/>
          <w:marBottom w:val="0"/>
          <w:divBdr>
            <w:top w:val="none" w:sz="0" w:space="0" w:color="auto"/>
            <w:left w:val="none" w:sz="0" w:space="0" w:color="auto"/>
            <w:bottom w:val="none" w:sz="0" w:space="0" w:color="auto"/>
            <w:right w:val="none" w:sz="0" w:space="0" w:color="auto"/>
          </w:divBdr>
        </w:div>
        <w:div w:id="1479952361">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1105997832">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1332021934">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262155593">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209001348">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8916996">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045785031">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359741502">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119957843">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986858305">
          <w:marLeft w:val="0"/>
          <w:marRight w:val="0"/>
          <w:marTop w:val="0"/>
          <w:marBottom w:val="0"/>
          <w:divBdr>
            <w:top w:val="none" w:sz="0" w:space="0" w:color="auto"/>
            <w:left w:val="none" w:sz="0" w:space="0" w:color="auto"/>
            <w:bottom w:val="none" w:sz="0" w:space="0" w:color="auto"/>
            <w:right w:val="none" w:sz="0" w:space="0" w:color="auto"/>
          </w:divBdr>
        </w:div>
        <w:div w:id="82995399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916020348">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323970922">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897665450">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124861352">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1748652697">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320161713">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 w:id="660426921">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2117944100">
          <w:marLeft w:val="0"/>
          <w:marRight w:val="0"/>
          <w:marTop w:val="0"/>
          <w:marBottom w:val="0"/>
          <w:divBdr>
            <w:top w:val="none" w:sz="0" w:space="0" w:color="auto"/>
            <w:left w:val="none" w:sz="0" w:space="0" w:color="auto"/>
            <w:bottom w:val="none" w:sz="0" w:space="0" w:color="auto"/>
            <w:right w:val="none" w:sz="0" w:space="0" w:color="auto"/>
          </w:divBdr>
        </w:div>
        <w:div w:id="1254822783">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 w:id="620383911">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1316454303">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8134979">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psog.lt/lt/apie-mus/antikorupcine-veikl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47718A05FE4BE890254F1AFAF38A07"/>
        <w:category>
          <w:name w:val="General"/>
          <w:gallery w:val="placeholder"/>
        </w:category>
        <w:types>
          <w:type w:val="bbPlcHdr"/>
        </w:types>
        <w:behaviors>
          <w:behavior w:val="content"/>
        </w:behaviors>
        <w:guid w:val="{EED3DB3E-3AEF-4A2F-BEC9-798505FD96FC}"/>
      </w:docPartPr>
      <w:docPartBody>
        <w:p w:rsidR="006569CA" w:rsidRDefault="00AB79CB" w:rsidP="00AB79CB">
          <w:pPr>
            <w:pStyle w:val="F347718A05FE4BE890254F1AFAF38A07"/>
          </w:pPr>
          <w:r w:rsidRPr="00E859B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A5F44C5819764615949DB7BAFB301C5E"/>
        <w:category>
          <w:name w:val="General"/>
          <w:gallery w:val="placeholder"/>
        </w:category>
        <w:types>
          <w:type w:val="bbPlcHdr"/>
        </w:types>
        <w:behaviors>
          <w:behavior w:val="content"/>
        </w:behaviors>
        <w:guid w:val="{81F10D8B-8D1B-4467-80F1-165C611EB406}"/>
      </w:docPartPr>
      <w:docPartBody>
        <w:p w:rsidR="00CA754B" w:rsidRDefault="006569CA" w:rsidP="006569CA">
          <w:pPr>
            <w:pStyle w:val="A5F44C5819764615949DB7BAFB301C5E"/>
          </w:pPr>
          <w:r w:rsidRPr="0030775B">
            <w:rPr>
              <w:rStyle w:val="PlaceholderText"/>
              <w:rFonts w:eastAsiaTheme="minorHAnsi" w:cstheme="minorHAnsi"/>
              <w:color w:val="FF0000"/>
              <w:sz w:val="20"/>
            </w:rPr>
            <w:t>Pasirinkite elementą.</w:t>
          </w:r>
        </w:p>
      </w:docPartBody>
    </w:docPart>
    <w:docPart>
      <w:docPartPr>
        <w:name w:val="A91F3BF80B9C4D70808B8DCA40FED49A"/>
        <w:category>
          <w:name w:val="General"/>
          <w:gallery w:val="placeholder"/>
        </w:category>
        <w:types>
          <w:type w:val="bbPlcHdr"/>
        </w:types>
        <w:behaviors>
          <w:behavior w:val="content"/>
        </w:behaviors>
        <w:guid w:val="{8767C901-BE71-480E-A2C1-EEABA70A76C2}"/>
      </w:docPartPr>
      <w:docPartBody>
        <w:p w:rsidR="00076204" w:rsidRDefault="004C76EF" w:rsidP="004C76EF">
          <w:pPr>
            <w:pStyle w:val="A91F3BF80B9C4D70808B8DCA40FED49A"/>
          </w:pPr>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76204"/>
    <w:rsid w:val="00277F00"/>
    <w:rsid w:val="004C76EF"/>
    <w:rsid w:val="004D0412"/>
    <w:rsid w:val="005308FC"/>
    <w:rsid w:val="006569CA"/>
    <w:rsid w:val="009D032C"/>
    <w:rsid w:val="00A465DD"/>
    <w:rsid w:val="00AB79CB"/>
    <w:rsid w:val="00C37541"/>
    <w:rsid w:val="00CA754B"/>
    <w:rsid w:val="00DF5D43"/>
    <w:rsid w:val="00E42A38"/>
    <w:rsid w:val="00E777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C76EF"/>
    <w:rPr>
      <w:color w:val="808080"/>
    </w:rPr>
  </w:style>
  <w:style w:type="paragraph" w:customStyle="1" w:styleId="F347718A05FE4BE890254F1AFAF38A07">
    <w:name w:val="F347718A05FE4BE890254F1AFAF38A07"/>
    <w:rsid w:val="00AB79CB"/>
  </w:style>
  <w:style w:type="paragraph" w:customStyle="1" w:styleId="A5F44C5819764615949DB7BAFB301C5E">
    <w:name w:val="A5F44C5819764615949DB7BAFB301C5E"/>
    <w:rsid w:val="006569CA"/>
  </w:style>
  <w:style w:type="paragraph" w:customStyle="1" w:styleId="A91F3BF80B9C4D70808B8DCA40FED49A">
    <w:name w:val="A91F3BF80B9C4D70808B8DCA40FED49A"/>
    <w:rsid w:val="004C76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437A54-D55B-4ED9-950C-FAFCA444A81E}"/>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14</Pages>
  <Words>18175</Words>
  <Characters>10360</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50</cp:revision>
  <dcterms:created xsi:type="dcterms:W3CDTF">2025-04-30T17:46:00Z</dcterms:created>
  <dcterms:modified xsi:type="dcterms:W3CDTF">2025-07-25T10:30:00Z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sąlygos.docx"}]},{"User":"Alma Ramanauskienė","DTime":"2025-07-25 14:16:56","Action":"FileView","AData":[{"Column":"","OldValue":"","NewValue":"4 priedas. Sutarties specialioji dalis.docx"}]},{"User":"Tomas Jakubauskas","DTime":"2025-07-30 08:02:06","Action":"FileView","AData":[{"Column":"","OldValue":"","NewValue":"4 priedas. Sutarties specialioji dalis.docx"}]}]</vt:lpwstr>
  </property>
  <property fmtid="{D5CDD505-2E9C-101B-9397-08002B2CF9AE}" pid="4" name="MediaServiceImageTags">
    <vt:lpwstr/>
  </property>
</Properties>
</file>